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4743" w14:textId="77777777" w:rsidR="0056674F" w:rsidRPr="00753E08" w:rsidRDefault="0056674F" w:rsidP="00753E08">
      <w:pPr>
        <w:spacing w:line="360" w:lineRule="auto"/>
        <w:jc w:val="center"/>
        <w:rPr>
          <w:rFonts w:ascii="黑体" w:eastAsia="黑体" w:hAnsi="黑体"/>
          <w:b/>
          <w:bCs/>
          <w:sz w:val="32"/>
          <w:szCs w:val="32"/>
        </w:rPr>
      </w:pPr>
      <w:r w:rsidRPr="00753E08">
        <w:rPr>
          <w:rFonts w:ascii="黑体" w:eastAsia="黑体" w:hAnsi="黑体"/>
          <w:b/>
          <w:bCs/>
          <w:sz w:val="32"/>
          <w:szCs w:val="32"/>
        </w:rPr>
        <w:t>2022-2023学年</w:t>
      </w:r>
      <w:r w:rsidRPr="00753E08">
        <w:rPr>
          <w:rFonts w:ascii="黑体" w:eastAsia="黑体" w:hAnsi="黑体" w:hint="eastAsia"/>
          <w:b/>
          <w:bCs/>
          <w:sz w:val="32"/>
          <w:szCs w:val="32"/>
        </w:rPr>
        <w:t>度</w:t>
      </w:r>
      <w:r w:rsidRPr="00753E08">
        <w:rPr>
          <w:rFonts w:ascii="黑体" w:eastAsia="黑体" w:hAnsi="黑体"/>
          <w:b/>
          <w:bCs/>
          <w:sz w:val="32"/>
          <w:szCs w:val="32"/>
        </w:rPr>
        <w:t>滕州三中</w:t>
      </w:r>
    </w:p>
    <w:p w14:paraId="6A6E633F" w14:textId="7EEC31AA" w:rsidR="00292989" w:rsidRPr="00753E08" w:rsidRDefault="0056674F" w:rsidP="00753E08">
      <w:pPr>
        <w:spacing w:line="360" w:lineRule="auto"/>
        <w:jc w:val="center"/>
        <w:rPr>
          <w:rFonts w:ascii="黑体" w:eastAsia="黑体" w:hAnsi="黑体"/>
          <w:b/>
          <w:bCs/>
          <w:sz w:val="32"/>
          <w:szCs w:val="32"/>
        </w:rPr>
      </w:pPr>
      <w:r w:rsidRPr="00753E08">
        <w:rPr>
          <w:rFonts w:ascii="黑体" w:eastAsia="黑体" w:hAnsi="黑体"/>
          <w:b/>
          <w:bCs/>
          <w:sz w:val="32"/>
          <w:szCs w:val="32"/>
        </w:rPr>
        <w:t>教研工作亮点</w:t>
      </w:r>
    </w:p>
    <w:p w14:paraId="33B3D864" w14:textId="10C58A4B" w:rsidR="0056674F" w:rsidRPr="00567C72" w:rsidRDefault="0056674F" w:rsidP="00753E08">
      <w:pPr>
        <w:spacing w:line="360" w:lineRule="auto"/>
        <w:rPr>
          <w:rFonts w:ascii="黑体" w:eastAsia="黑体" w:hAnsi="黑体"/>
          <w:b/>
          <w:bCs/>
          <w:sz w:val="28"/>
          <w:szCs w:val="28"/>
        </w:rPr>
      </w:pPr>
      <w:r w:rsidRPr="00567C72">
        <w:rPr>
          <w:rFonts w:ascii="黑体" w:eastAsia="黑体" w:hAnsi="黑体" w:hint="eastAsia"/>
          <w:sz w:val="28"/>
          <w:szCs w:val="28"/>
        </w:rPr>
        <w:t>一、</w:t>
      </w:r>
      <w:r w:rsidRPr="00567C72">
        <w:rPr>
          <w:rFonts w:ascii="黑体" w:eastAsia="黑体" w:hAnsi="黑体" w:hint="eastAsia"/>
          <w:b/>
          <w:bCs/>
          <w:sz w:val="28"/>
          <w:szCs w:val="28"/>
        </w:rPr>
        <w:t>形成</w:t>
      </w:r>
      <w:r w:rsidRPr="00567C72">
        <w:rPr>
          <w:rFonts w:ascii="黑体" w:eastAsia="黑体" w:hAnsi="黑体" w:hint="eastAsia"/>
          <w:b/>
          <w:bCs/>
          <w:sz w:val="28"/>
          <w:szCs w:val="28"/>
        </w:rPr>
        <w:t>“</w:t>
      </w:r>
      <w:r w:rsidRPr="00567C72">
        <w:rPr>
          <w:rFonts w:ascii="黑体" w:eastAsia="黑体" w:hAnsi="黑体" w:hint="eastAsia"/>
          <w:b/>
          <w:bCs/>
          <w:sz w:val="28"/>
          <w:szCs w:val="28"/>
        </w:rPr>
        <w:t>两线三级六活动</w:t>
      </w:r>
      <w:r w:rsidRPr="00567C72">
        <w:rPr>
          <w:rFonts w:ascii="黑体" w:eastAsia="黑体" w:hAnsi="黑体" w:hint="eastAsia"/>
          <w:b/>
          <w:bCs/>
          <w:sz w:val="28"/>
          <w:szCs w:val="28"/>
        </w:rPr>
        <w:t>”</w:t>
      </w:r>
      <w:r w:rsidRPr="00567C72">
        <w:rPr>
          <w:rFonts w:ascii="黑体" w:eastAsia="黑体" w:hAnsi="黑体" w:hint="eastAsia"/>
          <w:b/>
          <w:bCs/>
          <w:sz w:val="28"/>
          <w:szCs w:val="28"/>
        </w:rPr>
        <w:t>教研模式</w:t>
      </w:r>
    </w:p>
    <w:p w14:paraId="0E1CB405" w14:textId="62875B2F" w:rsidR="0056674F" w:rsidRPr="00753E08" w:rsidRDefault="0056674F" w:rsidP="00753E08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本学年，学校提出的“一课</w:t>
      </w:r>
      <w:proofErr w:type="gramStart"/>
      <w:r w:rsidRPr="00753E08">
        <w:rPr>
          <w:rFonts w:ascii="黑体" w:eastAsia="黑体" w:hAnsi="黑体" w:hint="eastAsia"/>
          <w:sz w:val="24"/>
          <w:szCs w:val="24"/>
        </w:rPr>
        <w:t>一研</w:t>
      </w:r>
      <w:proofErr w:type="gramEnd"/>
      <w:r w:rsidRPr="00753E08">
        <w:rPr>
          <w:rFonts w:ascii="黑体" w:eastAsia="黑体" w:hAnsi="黑体" w:hint="eastAsia"/>
          <w:sz w:val="24"/>
          <w:szCs w:val="24"/>
        </w:rPr>
        <w:t>”</w:t>
      </w:r>
      <w:r w:rsidRPr="00753E08">
        <w:rPr>
          <w:rFonts w:ascii="黑体" w:eastAsia="黑体" w:hAnsi="黑体"/>
          <w:sz w:val="24"/>
          <w:szCs w:val="24"/>
        </w:rPr>
        <w:t>3.0版，逐步得到落实，真正实现了教师从“备教”到“备学”转变，确保了每天都有教研，每次都有督导，每节都有反馈。形成了具有我校特色的“2-3-6”教研新模式，即两线三级六活动。</w:t>
      </w:r>
    </w:p>
    <w:tbl>
      <w:tblPr>
        <w:tblW w:w="962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20"/>
        <w:gridCol w:w="2420"/>
        <w:gridCol w:w="5989"/>
      </w:tblGrid>
      <w:tr w:rsidR="0056674F" w:rsidRPr="00753E08" w14:paraId="61F07690" w14:textId="77777777" w:rsidTr="008320D2">
        <w:trPr>
          <w:cantSplit/>
          <w:trHeight w:hRule="exact" w:val="454"/>
        </w:trPr>
        <w:tc>
          <w:tcPr>
            <w:tcW w:w="12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4C5E6A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组成</w:t>
            </w: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CECD5E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A96638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主要操作</w:t>
            </w:r>
          </w:p>
        </w:tc>
      </w:tr>
      <w:tr w:rsidR="0056674F" w:rsidRPr="00753E08" w14:paraId="0C77DF02" w14:textId="77777777" w:rsidTr="008320D2">
        <w:trPr>
          <w:cantSplit/>
          <w:trHeight w:hRule="exact" w:val="454"/>
        </w:trPr>
        <w:tc>
          <w:tcPr>
            <w:tcW w:w="1220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01590A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两线</w:t>
            </w: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C1AF99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一课</w:t>
            </w: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一研</w:t>
            </w:r>
            <w:proofErr w:type="gramEnd"/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7A47B1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有课必</w:t>
            </w: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研</w:t>
            </w:r>
            <w:proofErr w:type="gramEnd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（每天</w:t>
            </w:r>
            <w:r w:rsidRPr="0056674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9:50-10:20</w:t>
            </w: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），各自办公室</w:t>
            </w:r>
          </w:p>
        </w:tc>
      </w:tr>
      <w:tr w:rsidR="0056674F" w:rsidRPr="00753E08" w14:paraId="68D87761" w14:textId="77777777" w:rsidTr="008320D2">
        <w:trPr>
          <w:cantSplit/>
          <w:trHeight w:hRule="exact" w:val="454"/>
        </w:trPr>
        <w:tc>
          <w:tcPr>
            <w:tcW w:w="0" w:type="auto"/>
            <w:vMerge/>
            <w:vAlign w:val="center"/>
            <w:hideMark/>
          </w:tcPr>
          <w:p w14:paraId="6DB30D04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0742A0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周二周三教研</w:t>
            </w:r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93A473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周二大理，周三大文（</w:t>
            </w:r>
            <w:r w:rsidRPr="0056674F"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14:00-16:30</w:t>
            </w: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）讲、</w:t>
            </w: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研</w:t>
            </w:r>
            <w:proofErr w:type="gramEnd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课</w:t>
            </w:r>
          </w:p>
        </w:tc>
      </w:tr>
      <w:tr w:rsidR="0056674F" w:rsidRPr="00753E08" w14:paraId="4B331445" w14:textId="77777777" w:rsidTr="008320D2">
        <w:trPr>
          <w:cantSplit/>
          <w:trHeight w:hRule="exact" w:val="454"/>
        </w:trPr>
        <w:tc>
          <w:tcPr>
            <w:tcW w:w="1220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68A917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三级</w:t>
            </w: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2BC3ED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学校</w:t>
            </w:r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083C81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把握方向，协调校际活动，平台搭建</w:t>
            </w:r>
          </w:p>
        </w:tc>
      </w:tr>
      <w:tr w:rsidR="0056674F" w:rsidRPr="00753E08" w14:paraId="6CDB0A6F" w14:textId="77777777" w:rsidTr="008320D2">
        <w:trPr>
          <w:cantSplit/>
          <w:trHeight w:hRule="exact" w:val="454"/>
        </w:trPr>
        <w:tc>
          <w:tcPr>
            <w:tcW w:w="0" w:type="auto"/>
            <w:vMerge/>
            <w:vAlign w:val="center"/>
            <w:hideMark/>
          </w:tcPr>
          <w:p w14:paraId="019D68C5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C90EE8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教科室</w:t>
            </w:r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4D9CBE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制方案，定计划，常检查，时反馈，搞服务</w:t>
            </w:r>
          </w:p>
        </w:tc>
      </w:tr>
      <w:tr w:rsidR="0056674F" w:rsidRPr="00753E08" w14:paraId="4C5AEB24" w14:textId="77777777" w:rsidTr="008320D2">
        <w:trPr>
          <w:cantSplit/>
          <w:trHeight w:hRule="exact" w:val="454"/>
        </w:trPr>
        <w:tc>
          <w:tcPr>
            <w:tcW w:w="0" w:type="auto"/>
            <w:vMerge/>
            <w:vAlign w:val="center"/>
            <w:hideMark/>
          </w:tcPr>
          <w:p w14:paraId="2A2C473A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B53C21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备课组</w:t>
            </w:r>
            <w:proofErr w:type="gramEnd"/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D0C9CD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定内容，分任务，即</w:t>
            </w: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研</w:t>
            </w:r>
            <w:proofErr w:type="gramEnd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“教”又</w:t>
            </w: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研</w:t>
            </w:r>
            <w:proofErr w:type="gramEnd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“学”</w:t>
            </w:r>
          </w:p>
        </w:tc>
      </w:tr>
      <w:tr w:rsidR="0056674F" w:rsidRPr="00753E08" w14:paraId="1B29C88E" w14:textId="77777777" w:rsidTr="008320D2">
        <w:trPr>
          <w:cantSplit/>
          <w:trHeight w:hRule="exact" w:val="454"/>
        </w:trPr>
        <w:tc>
          <w:tcPr>
            <w:tcW w:w="1220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FB9DEB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六活动</w:t>
            </w:r>
            <w:proofErr w:type="gramEnd"/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E6120C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名师培养</w:t>
            </w:r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4F0963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选对象，讲评课，以活动促成长</w:t>
            </w:r>
          </w:p>
        </w:tc>
      </w:tr>
      <w:tr w:rsidR="0056674F" w:rsidRPr="00753E08" w14:paraId="1916F86D" w14:textId="77777777" w:rsidTr="008320D2">
        <w:trPr>
          <w:cantSplit/>
          <w:trHeight w:hRule="exact" w:val="454"/>
        </w:trPr>
        <w:tc>
          <w:tcPr>
            <w:tcW w:w="0" w:type="auto"/>
            <w:vMerge/>
            <w:vAlign w:val="center"/>
            <w:hideMark/>
          </w:tcPr>
          <w:p w14:paraId="2CFFBB91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CB6431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专家引领</w:t>
            </w:r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CFA6AF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请进来，走出去，线上线下学习</w:t>
            </w:r>
          </w:p>
        </w:tc>
      </w:tr>
      <w:tr w:rsidR="0056674F" w:rsidRPr="00753E08" w14:paraId="1B3782D2" w14:textId="77777777" w:rsidTr="008320D2">
        <w:trPr>
          <w:cantSplit/>
          <w:trHeight w:hRule="exact" w:val="454"/>
        </w:trPr>
        <w:tc>
          <w:tcPr>
            <w:tcW w:w="0" w:type="auto"/>
            <w:vMerge/>
            <w:vAlign w:val="center"/>
            <w:hideMark/>
          </w:tcPr>
          <w:p w14:paraId="2145213A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186750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校际联</w:t>
            </w: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研</w:t>
            </w:r>
            <w:proofErr w:type="gramEnd"/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405F92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邀名师、请专家来校指导或外出参研</w:t>
            </w:r>
          </w:p>
        </w:tc>
      </w:tr>
      <w:tr w:rsidR="0056674F" w:rsidRPr="00753E08" w14:paraId="30601C0F" w14:textId="77777777" w:rsidTr="008320D2">
        <w:trPr>
          <w:cantSplit/>
          <w:trHeight w:hRule="exact" w:val="454"/>
        </w:trPr>
        <w:tc>
          <w:tcPr>
            <w:tcW w:w="0" w:type="auto"/>
            <w:vMerge/>
            <w:vAlign w:val="center"/>
            <w:hideMark/>
          </w:tcPr>
          <w:p w14:paraId="3BA2774C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C7839C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小组听评课</w:t>
            </w:r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10F22F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三人小队形式，每周定计划，成员评分反馈</w:t>
            </w:r>
          </w:p>
        </w:tc>
      </w:tr>
      <w:tr w:rsidR="0056674F" w:rsidRPr="00753E08" w14:paraId="5CCC2F7E" w14:textId="77777777" w:rsidTr="008320D2">
        <w:trPr>
          <w:cantSplit/>
          <w:trHeight w:hRule="exact" w:val="454"/>
        </w:trPr>
        <w:tc>
          <w:tcPr>
            <w:tcW w:w="0" w:type="auto"/>
            <w:vMerge/>
            <w:vAlign w:val="center"/>
            <w:hideMark/>
          </w:tcPr>
          <w:p w14:paraId="722143A3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2CBC67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评选优秀教研论文</w:t>
            </w:r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C447C62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以提升教研水平为目的，写认识、论实操</w:t>
            </w:r>
          </w:p>
        </w:tc>
      </w:tr>
      <w:tr w:rsidR="0056674F" w:rsidRPr="00753E08" w14:paraId="6CED113F" w14:textId="77777777" w:rsidTr="008320D2">
        <w:trPr>
          <w:cantSplit/>
          <w:trHeight w:hRule="exact" w:val="454"/>
        </w:trPr>
        <w:tc>
          <w:tcPr>
            <w:tcW w:w="0" w:type="auto"/>
            <w:vMerge/>
            <w:vAlign w:val="center"/>
            <w:hideMark/>
          </w:tcPr>
          <w:p w14:paraId="2046EEC2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4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42573A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评选优秀</w:t>
            </w: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备课组</w:t>
            </w:r>
            <w:proofErr w:type="gramEnd"/>
          </w:p>
        </w:tc>
        <w:tc>
          <w:tcPr>
            <w:tcW w:w="598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19223C" w14:textId="77777777" w:rsidR="0056674F" w:rsidRPr="0056674F" w:rsidRDefault="0056674F" w:rsidP="00753E08">
            <w:pPr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依据检查、听课反馈、考试成绩，</w:t>
            </w:r>
            <w:proofErr w:type="gramStart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评优树</w:t>
            </w:r>
            <w:proofErr w:type="gramEnd"/>
            <w:r w:rsidRPr="0056674F">
              <w:rPr>
                <w:rFonts w:ascii="黑体" w:eastAsia="黑体" w:hAnsi="黑体"/>
                <w:b/>
                <w:bCs/>
                <w:sz w:val="24"/>
                <w:szCs w:val="24"/>
              </w:rPr>
              <w:t>先</w:t>
            </w:r>
          </w:p>
        </w:tc>
      </w:tr>
    </w:tbl>
    <w:p w14:paraId="25010867" w14:textId="641A1DC2" w:rsidR="0056674F" w:rsidRPr="00753E08" w:rsidRDefault="0056674F" w:rsidP="00753E08">
      <w:pPr>
        <w:spacing w:line="360" w:lineRule="auto"/>
        <w:jc w:val="center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1C603F79" wp14:editId="34A557AD">
            <wp:extent cx="3766566" cy="3077757"/>
            <wp:effectExtent l="19050" t="19050" r="24765" b="27940"/>
            <wp:docPr id="15767579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673" cy="308519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9CD8E1C" w14:textId="1BF8F3AC" w:rsidR="00584195" w:rsidRPr="00584195" w:rsidRDefault="00584195" w:rsidP="00753E08">
      <w:pPr>
        <w:spacing w:line="360" w:lineRule="auto"/>
        <w:rPr>
          <w:rFonts w:ascii="黑体" w:eastAsia="黑体" w:hAnsi="黑体"/>
          <w:sz w:val="28"/>
          <w:szCs w:val="28"/>
        </w:rPr>
      </w:pPr>
      <w:r w:rsidRPr="00567C72">
        <w:rPr>
          <w:rFonts w:ascii="黑体" w:eastAsia="黑体" w:hAnsi="黑体" w:hint="eastAsia"/>
          <w:b/>
          <w:bCs/>
          <w:sz w:val="28"/>
          <w:szCs w:val="28"/>
        </w:rPr>
        <w:lastRenderedPageBreak/>
        <w:t>二、</w:t>
      </w:r>
      <w:r w:rsidRPr="00567C72">
        <w:rPr>
          <w:rFonts w:ascii="黑体" w:eastAsia="黑体" w:hAnsi="黑体" w:cs="仿宋" w:hint="eastAsia"/>
          <w:b/>
          <w:sz w:val="28"/>
          <w:szCs w:val="28"/>
        </w:rPr>
        <w:t>推进</w:t>
      </w:r>
      <w:r w:rsidRPr="00584195">
        <w:rPr>
          <w:rFonts w:ascii="黑体" w:eastAsia="黑体" w:hAnsi="黑体" w:hint="eastAsia"/>
          <w:b/>
          <w:bCs/>
          <w:sz w:val="28"/>
          <w:szCs w:val="28"/>
        </w:rPr>
        <w:t>一课</w:t>
      </w:r>
      <w:proofErr w:type="gramStart"/>
      <w:r w:rsidRPr="00584195">
        <w:rPr>
          <w:rFonts w:ascii="黑体" w:eastAsia="黑体" w:hAnsi="黑体" w:hint="eastAsia"/>
          <w:b/>
          <w:bCs/>
          <w:sz w:val="28"/>
          <w:szCs w:val="28"/>
        </w:rPr>
        <w:t>一研”</w:t>
      </w:r>
      <w:proofErr w:type="gramEnd"/>
      <w:r w:rsidRPr="00584195">
        <w:rPr>
          <w:rFonts w:ascii="黑体" w:eastAsia="黑体" w:hAnsi="黑体" w:hint="eastAsia"/>
          <w:b/>
          <w:bCs/>
          <w:sz w:val="28"/>
          <w:szCs w:val="28"/>
        </w:rPr>
        <w:t>3.0版</w:t>
      </w:r>
      <w:r w:rsidRPr="00567C72">
        <w:rPr>
          <w:rFonts w:ascii="黑体" w:eastAsia="黑体" w:hAnsi="黑体" w:hint="eastAsia"/>
          <w:b/>
          <w:bCs/>
          <w:sz w:val="28"/>
          <w:szCs w:val="28"/>
        </w:rPr>
        <w:t>，</w:t>
      </w:r>
      <w:r w:rsidRPr="00567C72">
        <w:rPr>
          <w:rFonts w:ascii="黑体" w:eastAsia="黑体" w:hAnsi="黑体" w:cs="仿宋" w:hint="eastAsia"/>
          <w:b/>
          <w:sz w:val="28"/>
          <w:szCs w:val="28"/>
        </w:rPr>
        <w:t>教研升级</w:t>
      </w:r>
    </w:p>
    <w:p w14:paraId="72986457" w14:textId="36AE1CBE" w:rsidR="00EE5FB8" w:rsidRPr="00753E08" w:rsidRDefault="008E3909" w:rsidP="00753E08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cs="仿宋" w:hint="eastAsia"/>
          <w:sz w:val="24"/>
          <w:szCs w:val="24"/>
        </w:rPr>
        <w:t>1</w:t>
      </w:r>
      <w:r w:rsidRPr="00753E08">
        <w:rPr>
          <w:rFonts w:ascii="黑体" w:eastAsia="黑体" w:hAnsi="黑体" w:cs="仿宋"/>
          <w:sz w:val="24"/>
          <w:szCs w:val="24"/>
        </w:rPr>
        <w:t>.</w:t>
      </w:r>
      <w:r w:rsidRPr="00753E08">
        <w:rPr>
          <w:rFonts w:ascii="黑体" w:eastAsia="黑体" w:hAnsi="黑体" w:cs="仿宋" w:hint="eastAsia"/>
          <w:sz w:val="24"/>
          <w:szCs w:val="24"/>
        </w:rPr>
        <w:t>线上教研。要求各</w:t>
      </w:r>
      <w:proofErr w:type="gramStart"/>
      <w:r w:rsidRPr="00753E08">
        <w:rPr>
          <w:rFonts w:ascii="黑体" w:eastAsia="黑体" w:hAnsi="黑体" w:cs="仿宋" w:hint="eastAsia"/>
          <w:sz w:val="24"/>
          <w:szCs w:val="24"/>
        </w:rPr>
        <w:t>备课组</w:t>
      </w:r>
      <w:proofErr w:type="gramEnd"/>
      <w:r w:rsidRPr="00753E08">
        <w:rPr>
          <w:rFonts w:ascii="黑体" w:eastAsia="黑体" w:hAnsi="黑体" w:cs="仿宋" w:hint="eastAsia"/>
          <w:sz w:val="24"/>
          <w:szCs w:val="24"/>
        </w:rPr>
        <w:t>与线下一样，周周有计划（电子），周周要落实。</w:t>
      </w:r>
      <w:proofErr w:type="gramStart"/>
      <w:r w:rsidR="00EE5FB8" w:rsidRPr="00753E08">
        <w:rPr>
          <w:rFonts w:ascii="黑体" w:eastAsia="黑体" w:hAnsi="黑体" w:hint="eastAsia"/>
          <w:sz w:val="24"/>
          <w:szCs w:val="24"/>
        </w:rPr>
        <w:t>制作线</w:t>
      </w:r>
      <w:proofErr w:type="gramEnd"/>
      <w:r w:rsidR="00EE5FB8" w:rsidRPr="00753E08">
        <w:rPr>
          <w:rFonts w:ascii="黑体" w:eastAsia="黑体" w:hAnsi="黑体" w:hint="eastAsia"/>
          <w:sz w:val="24"/>
          <w:szCs w:val="24"/>
        </w:rPr>
        <w:t>上教研简报近</w:t>
      </w:r>
      <w:r w:rsidR="00EE5FB8" w:rsidRPr="00753E08">
        <w:rPr>
          <w:rFonts w:ascii="黑体" w:eastAsia="黑体" w:hAnsi="黑体"/>
          <w:sz w:val="24"/>
          <w:szCs w:val="24"/>
        </w:rPr>
        <w:t>52期，集中反馈18次，</w:t>
      </w:r>
      <w:proofErr w:type="gramStart"/>
      <w:r w:rsidR="00EE5FB8" w:rsidRPr="00753E08">
        <w:rPr>
          <w:rFonts w:ascii="黑体" w:eastAsia="黑体" w:hAnsi="黑体"/>
          <w:sz w:val="24"/>
          <w:szCs w:val="24"/>
        </w:rPr>
        <w:t>收集线</w:t>
      </w:r>
      <w:proofErr w:type="gramEnd"/>
      <w:r w:rsidR="00EE5FB8" w:rsidRPr="00753E08">
        <w:rPr>
          <w:rFonts w:ascii="黑体" w:eastAsia="黑体" w:hAnsi="黑体"/>
          <w:sz w:val="24"/>
          <w:szCs w:val="24"/>
        </w:rPr>
        <w:t>上教研照片1300</w:t>
      </w:r>
      <w:r w:rsidR="00EE5FB8" w:rsidRPr="00753E08">
        <w:rPr>
          <w:rFonts w:ascii="黑体" w:eastAsia="黑体" w:hAnsi="黑体" w:hint="eastAsia"/>
          <w:sz w:val="24"/>
          <w:szCs w:val="24"/>
        </w:rPr>
        <w:t>余</w:t>
      </w:r>
      <w:r w:rsidR="00EE5FB8" w:rsidRPr="00753E08">
        <w:rPr>
          <w:rFonts w:ascii="黑体" w:eastAsia="黑体" w:hAnsi="黑体"/>
          <w:sz w:val="24"/>
          <w:szCs w:val="24"/>
        </w:rPr>
        <w:t>张。</w:t>
      </w:r>
    </w:p>
    <w:p w14:paraId="672FAE6E" w14:textId="126A7054" w:rsidR="00EE5FB8" w:rsidRPr="00753E08" w:rsidRDefault="008E3909" w:rsidP="00753E08">
      <w:pPr>
        <w:spacing w:line="360" w:lineRule="auto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18640FE0" wp14:editId="61BE40CF">
            <wp:extent cx="6120130" cy="2553335"/>
            <wp:effectExtent l="0" t="0" r="0" b="0"/>
            <wp:docPr id="13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5B2CD965-7564-723E-5738-F4E65D53B6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5B2CD965-7564-723E-5738-F4E65D53B6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7C1D3" w14:textId="5FDF0C5B" w:rsidR="008E3909" w:rsidRPr="00753E08" w:rsidRDefault="008E3909" w:rsidP="00753E08">
      <w:pPr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0AE9F333" wp14:editId="4C23B3D5">
            <wp:extent cx="6093480" cy="3378147"/>
            <wp:effectExtent l="0" t="0" r="2540" b="0"/>
            <wp:docPr id="18" name="图片 17">
              <a:extLst xmlns:a="http://schemas.openxmlformats.org/drawingml/2006/main">
                <a:ext uri="{FF2B5EF4-FFF2-40B4-BE49-F238E27FC236}">
                  <a16:creationId xmlns:a16="http://schemas.microsoft.com/office/drawing/2014/main" id="{21F0172D-DB37-7916-199E-C665FA8FA3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>
                      <a:extLst>
                        <a:ext uri="{FF2B5EF4-FFF2-40B4-BE49-F238E27FC236}">
                          <a16:creationId xmlns:a16="http://schemas.microsoft.com/office/drawing/2014/main" id="{21F0172D-DB37-7916-199E-C665FA8FA3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80" cy="3378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1AF9B" w14:textId="2B439385" w:rsidR="008320D2" w:rsidRPr="00753E08" w:rsidRDefault="00EE5FB8" w:rsidP="00753E08">
      <w:pPr>
        <w:spacing w:line="360" w:lineRule="auto"/>
        <w:ind w:firstLineChars="200" w:firstLine="480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cs="仿宋" w:hint="eastAsia"/>
          <w:sz w:val="24"/>
          <w:szCs w:val="24"/>
        </w:rPr>
        <w:t>在此基础之上，线上“一课</w:t>
      </w:r>
      <w:proofErr w:type="gramStart"/>
      <w:r w:rsidRPr="00753E08">
        <w:rPr>
          <w:rFonts w:ascii="黑体" w:eastAsia="黑体" w:hAnsi="黑体" w:cs="仿宋" w:hint="eastAsia"/>
          <w:sz w:val="24"/>
          <w:szCs w:val="24"/>
        </w:rPr>
        <w:t>一研</w:t>
      </w:r>
      <w:proofErr w:type="gramEnd"/>
      <w:r w:rsidRPr="00753E08">
        <w:rPr>
          <w:rFonts w:ascii="黑体" w:eastAsia="黑体" w:hAnsi="黑体" w:cs="仿宋" w:hint="eastAsia"/>
          <w:sz w:val="24"/>
          <w:szCs w:val="24"/>
        </w:rPr>
        <w:t>”融入领导分包制，督查每个</w:t>
      </w:r>
      <w:proofErr w:type="gramStart"/>
      <w:r w:rsidRPr="00753E08">
        <w:rPr>
          <w:rFonts w:ascii="黑体" w:eastAsia="黑体" w:hAnsi="黑体" w:cs="仿宋" w:hint="eastAsia"/>
          <w:sz w:val="24"/>
          <w:szCs w:val="24"/>
        </w:rPr>
        <w:t>备课组</w:t>
      </w:r>
      <w:proofErr w:type="gramEnd"/>
      <w:r w:rsidRPr="00753E08">
        <w:rPr>
          <w:rFonts w:ascii="黑体" w:eastAsia="黑体" w:hAnsi="黑体" w:cs="仿宋" w:hint="eastAsia"/>
          <w:sz w:val="24"/>
          <w:szCs w:val="24"/>
        </w:rPr>
        <w:t>的线上“一课</w:t>
      </w:r>
      <w:proofErr w:type="gramStart"/>
      <w:r w:rsidRPr="00753E08">
        <w:rPr>
          <w:rFonts w:ascii="黑体" w:eastAsia="黑体" w:hAnsi="黑体" w:cs="仿宋" w:hint="eastAsia"/>
          <w:sz w:val="24"/>
          <w:szCs w:val="24"/>
        </w:rPr>
        <w:t>一研</w:t>
      </w:r>
      <w:proofErr w:type="gramEnd"/>
      <w:r w:rsidRPr="00753E08">
        <w:rPr>
          <w:rFonts w:ascii="黑体" w:eastAsia="黑体" w:hAnsi="黑体" w:cs="仿宋" w:hint="eastAsia"/>
          <w:sz w:val="24"/>
          <w:szCs w:val="24"/>
        </w:rPr>
        <w:t>”情况</w:t>
      </w:r>
      <w:r w:rsidR="008320D2" w:rsidRPr="00753E08">
        <w:rPr>
          <w:rFonts w:ascii="黑体" w:eastAsia="黑体" w:hAnsi="黑体" w:cs="仿宋" w:hint="eastAsia"/>
          <w:sz w:val="24"/>
          <w:szCs w:val="24"/>
        </w:rPr>
        <w:t>。</w:t>
      </w:r>
    </w:p>
    <w:p w14:paraId="6BA8D6FF" w14:textId="15A5E847" w:rsidR="00EE5FB8" w:rsidRPr="00753E08" w:rsidRDefault="00EE5FB8" w:rsidP="00753E08">
      <w:pPr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lastRenderedPageBreak/>
        <w:drawing>
          <wp:inline distT="0" distB="0" distL="0" distR="0" wp14:anchorId="18CCB467" wp14:editId="03C46578">
            <wp:extent cx="6120130" cy="4288155"/>
            <wp:effectExtent l="19050" t="19050" r="13970" b="17145"/>
            <wp:docPr id="28" name="图片 27">
              <a:extLst xmlns:a="http://schemas.openxmlformats.org/drawingml/2006/main">
                <a:ext uri="{FF2B5EF4-FFF2-40B4-BE49-F238E27FC236}">
                  <a16:creationId xmlns:a16="http://schemas.microsoft.com/office/drawing/2014/main" id="{2D3E9DB8-B3B2-73FE-C4DD-252B684F3D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>
                      <a:extLst>
                        <a:ext uri="{FF2B5EF4-FFF2-40B4-BE49-F238E27FC236}">
                          <a16:creationId xmlns:a16="http://schemas.microsoft.com/office/drawing/2014/main" id="{2D3E9DB8-B3B2-73FE-C4DD-252B684F3DD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88155"/>
                    </a:xfrm>
                    <a:prstGeom prst="rect">
                      <a:avLst/>
                    </a:prstGeom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411AAD71" w14:textId="77777777" w:rsidR="008320D2" w:rsidRPr="00753E08" w:rsidRDefault="008320D2" w:rsidP="00753E08">
      <w:pPr>
        <w:spacing w:line="360" w:lineRule="auto"/>
        <w:rPr>
          <w:rFonts w:ascii="黑体" w:eastAsia="黑体" w:hAnsi="黑体"/>
          <w:sz w:val="24"/>
          <w:szCs w:val="24"/>
        </w:rPr>
      </w:pPr>
    </w:p>
    <w:p w14:paraId="1B181F90" w14:textId="550D64EE" w:rsidR="00EE5FB8" w:rsidRPr="00753E08" w:rsidRDefault="008E3909" w:rsidP="00753E08">
      <w:pPr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2</w:t>
      </w:r>
      <w:r w:rsidRPr="00753E08">
        <w:rPr>
          <w:rFonts w:ascii="黑体" w:eastAsia="黑体" w:hAnsi="黑体"/>
          <w:sz w:val="24"/>
          <w:szCs w:val="24"/>
        </w:rPr>
        <w:t>.</w:t>
      </w:r>
      <w:r w:rsidRPr="00753E08">
        <w:rPr>
          <w:rFonts w:ascii="黑体" w:eastAsia="黑体" w:hAnsi="黑体" w:hint="eastAsia"/>
          <w:sz w:val="24"/>
          <w:szCs w:val="24"/>
        </w:rPr>
        <w:t>线下教研。</w:t>
      </w:r>
      <w:r w:rsidR="004E70C1" w:rsidRPr="00753E08">
        <w:rPr>
          <w:rFonts w:ascii="黑体" w:eastAsia="黑体" w:hAnsi="黑体" w:hint="eastAsia"/>
          <w:sz w:val="24"/>
          <w:szCs w:val="24"/>
        </w:rPr>
        <w:t>上学期，</w:t>
      </w:r>
      <w:r w:rsidRPr="00753E08">
        <w:rPr>
          <w:rFonts w:ascii="黑体" w:eastAsia="黑体" w:hAnsi="黑体" w:hint="eastAsia"/>
          <w:sz w:val="24"/>
          <w:szCs w:val="24"/>
        </w:rPr>
        <w:t>线下检查打分量化约40次（天），</w:t>
      </w:r>
      <w:proofErr w:type="gramStart"/>
      <w:r w:rsidRPr="00753E08">
        <w:rPr>
          <w:rFonts w:ascii="黑体" w:eastAsia="黑体" w:hAnsi="黑体" w:hint="eastAsia"/>
          <w:sz w:val="24"/>
          <w:szCs w:val="24"/>
        </w:rPr>
        <w:t>考勤约</w:t>
      </w:r>
      <w:proofErr w:type="gramEnd"/>
      <w:r w:rsidRPr="00753E08">
        <w:rPr>
          <w:rFonts w:ascii="黑体" w:eastAsia="黑体" w:hAnsi="黑体" w:hint="eastAsia"/>
          <w:sz w:val="24"/>
          <w:szCs w:val="24"/>
        </w:rPr>
        <w:t>52次，线下</w:t>
      </w:r>
      <w:proofErr w:type="gramStart"/>
      <w:r w:rsidRPr="00753E08">
        <w:rPr>
          <w:rFonts w:ascii="黑体" w:eastAsia="黑体" w:hAnsi="黑体" w:hint="eastAsia"/>
          <w:sz w:val="24"/>
          <w:szCs w:val="24"/>
        </w:rPr>
        <w:t>反馈约</w:t>
      </w:r>
      <w:proofErr w:type="gramEnd"/>
      <w:r w:rsidRPr="00753E08">
        <w:rPr>
          <w:rFonts w:ascii="黑体" w:eastAsia="黑体" w:hAnsi="黑体" w:hint="eastAsia"/>
          <w:sz w:val="24"/>
          <w:szCs w:val="24"/>
        </w:rPr>
        <w:t>12次，线下照片近700张</w:t>
      </w:r>
      <w:r w:rsidRPr="00753E08">
        <w:rPr>
          <w:rFonts w:ascii="黑体" w:eastAsia="黑体" w:hAnsi="黑体" w:hint="eastAsia"/>
          <w:sz w:val="24"/>
          <w:szCs w:val="24"/>
        </w:rPr>
        <w:t>。</w:t>
      </w:r>
      <w:r w:rsidR="004E70C1" w:rsidRPr="00753E08">
        <w:rPr>
          <w:rFonts w:ascii="黑体" w:eastAsia="黑体" w:hAnsi="黑体" w:hint="eastAsia"/>
          <w:sz w:val="24"/>
          <w:szCs w:val="24"/>
        </w:rPr>
        <w:t>下学期，仍然</w:t>
      </w:r>
      <w:r w:rsidR="004E70C1" w:rsidRPr="00753E08">
        <w:rPr>
          <w:rFonts w:ascii="黑体" w:eastAsia="黑体" w:hAnsi="黑体" w:hint="eastAsia"/>
          <w:sz w:val="24"/>
          <w:szCs w:val="24"/>
        </w:rPr>
        <w:t>坚持日查</w:t>
      </w:r>
      <w:r w:rsidR="004E70C1" w:rsidRPr="00753E08">
        <w:rPr>
          <w:rFonts w:ascii="黑体" w:eastAsia="黑体" w:hAnsi="黑体" w:hint="eastAsia"/>
          <w:sz w:val="24"/>
          <w:szCs w:val="24"/>
        </w:rPr>
        <w:t>，</w:t>
      </w:r>
      <w:r w:rsidR="004E70C1" w:rsidRPr="00753E08">
        <w:rPr>
          <w:rFonts w:ascii="黑体" w:eastAsia="黑体" w:hAnsi="黑体" w:hint="eastAsia"/>
          <w:sz w:val="24"/>
          <w:szCs w:val="24"/>
        </w:rPr>
        <w:t>“一课</w:t>
      </w:r>
      <w:proofErr w:type="gramStart"/>
      <w:r w:rsidR="004E70C1" w:rsidRPr="00753E08">
        <w:rPr>
          <w:rFonts w:ascii="黑体" w:eastAsia="黑体" w:hAnsi="黑体" w:hint="eastAsia"/>
          <w:sz w:val="24"/>
          <w:szCs w:val="24"/>
        </w:rPr>
        <w:t>一研</w:t>
      </w:r>
      <w:proofErr w:type="gramEnd"/>
      <w:r w:rsidR="004E70C1" w:rsidRPr="00753E08">
        <w:rPr>
          <w:rFonts w:ascii="黑体" w:eastAsia="黑体" w:hAnsi="黑体" w:hint="eastAsia"/>
          <w:sz w:val="24"/>
          <w:szCs w:val="24"/>
        </w:rPr>
        <w:t>”活动</w:t>
      </w:r>
      <w:r w:rsidR="004E70C1" w:rsidRPr="00753E08">
        <w:rPr>
          <w:rFonts w:ascii="黑体" w:eastAsia="黑体" w:hAnsi="黑体" w:hint="eastAsia"/>
          <w:sz w:val="24"/>
          <w:szCs w:val="24"/>
        </w:rPr>
        <w:t>，自</w:t>
      </w:r>
      <w:r w:rsidR="004E70C1" w:rsidRPr="004E70C1">
        <w:rPr>
          <w:rFonts w:ascii="黑体" w:eastAsia="黑体" w:hAnsi="黑体"/>
          <w:sz w:val="24"/>
          <w:szCs w:val="24"/>
        </w:rPr>
        <w:t>开学第一天至最后一周</w:t>
      </w:r>
      <w:r w:rsidR="002E3907" w:rsidRPr="00753E08">
        <w:rPr>
          <w:rFonts w:ascii="黑体" w:eastAsia="黑体" w:hAnsi="黑体" w:hint="eastAsia"/>
          <w:sz w:val="24"/>
          <w:szCs w:val="24"/>
        </w:rPr>
        <w:t>，</w:t>
      </w:r>
      <w:proofErr w:type="gramStart"/>
      <w:r w:rsidR="004E70C1" w:rsidRPr="00753E08">
        <w:rPr>
          <w:rFonts w:ascii="黑体" w:eastAsia="黑体" w:hAnsi="黑体"/>
          <w:sz w:val="24"/>
          <w:szCs w:val="24"/>
        </w:rPr>
        <w:t>检查近</w:t>
      </w:r>
      <w:proofErr w:type="gramEnd"/>
      <w:r w:rsidR="002E3907" w:rsidRPr="00753E08">
        <w:rPr>
          <w:rFonts w:ascii="黑体" w:eastAsia="黑体" w:hAnsi="黑体"/>
          <w:sz w:val="24"/>
          <w:szCs w:val="24"/>
        </w:rPr>
        <w:t>120</w:t>
      </w:r>
      <w:r w:rsidR="004E70C1" w:rsidRPr="00753E08">
        <w:rPr>
          <w:rFonts w:ascii="黑体" w:eastAsia="黑体" w:hAnsi="黑体"/>
          <w:sz w:val="24"/>
          <w:szCs w:val="24"/>
        </w:rPr>
        <w:t>次，有打分</w:t>
      </w:r>
      <w:proofErr w:type="gramStart"/>
      <w:r w:rsidR="004E70C1" w:rsidRPr="00753E08">
        <w:rPr>
          <w:rFonts w:ascii="黑体" w:eastAsia="黑体" w:hAnsi="黑体"/>
          <w:sz w:val="24"/>
          <w:szCs w:val="24"/>
        </w:rPr>
        <w:t>记录近</w:t>
      </w:r>
      <w:proofErr w:type="gramEnd"/>
      <w:r w:rsidR="004E70C1" w:rsidRPr="00753E08">
        <w:rPr>
          <w:rFonts w:ascii="黑体" w:eastAsia="黑体" w:hAnsi="黑体"/>
          <w:sz w:val="24"/>
          <w:szCs w:val="24"/>
        </w:rPr>
        <w:t>40次</w:t>
      </w:r>
      <w:r w:rsidR="00F45712" w:rsidRPr="00753E08">
        <w:rPr>
          <w:rFonts w:ascii="黑体" w:eastAsia="黑体" w:hAnsi="黑体" w:hint="eastAsia"/>
          <w:sz w:val="24"/>
          <w:szCs w:val="24"/>
        </w:rPr>
        <w:t>。</w:t>
      </w:r>
    </w:p>
    <w:p w14:paraId="444A7654" w14:textId="0358854A" w:rsidR="008E3909" w:rsidRPr="00753E08" w:rsidRDefault="008E3909" w:rsidP="00753E08">
      <w:pPr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75FE0BB2" wp14:editId="70413E93">
            <wp:extent cx="6120130" cy="2520950"/>
            <wp:effectExtent l="19050" t="19050" r="13970" b="12700"/>
            <wp:docPr id="16" name="图片 15">
              <a:extLst xmlns:a="http://schemas.openxmlformats.org/drawingml/2006/main">
                <a:ext uri="{FF2B5EF4-FFF2-40B4-BE49-F238E27FC236}">
                  <a16:creationId xmlns:a16="http://schemas.microsoft.com/office/drawing/2014/main" id="{33032AE5-25CB-96D0-76B2-23B10EE02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>
                      <a:extLst>
                        <a:ext uri="{FF2B5EF4-FFF2-40B4-BE49-F238E27FC236}">
                          <a16:creationId xmlns:a16="http://schemas.microsoft.com/office/drawing/2014/main" id="{33032AE5-25CB-96D0-76B2-23B10EE02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20950"/>
                    </a:xfrm>
                    <a:prstGeom prst="rect">
                      <a:avLst/>
                    </a:prstGeom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326E2D9F" w14:textId="52076E4B" w:rsidR="004E70C1" w:rsidRPr="00753E08" w:rsidRDefault="00DA6526" w:rsidP="00753E08">
      <w:pPr>
        <w:spacing w:line="360" w:lineRule="auto"/>
        <w:jc w:val="center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lastRenderedPageBreak/>
        <w:drawing>
          <wp:inline distT="0" distB="0" distL="0" distR="0" wp14:anchorId="021F0E83" wp14:editId="77B4CB81">
            <wp:extent cx="6042931" cy="2943225"/>
            <wp:effectExtent l="19050" t="19050" r="15240" b="9525"/>
            <wp:docPr id="424236087" name="图片 424236087">
              <a:extLst xmlns:a="http://schemas.openxmlformats.org/drawingml/2006/main">
                <a:ext uri="{FF2B5EF4-FFF2-40B4-BE49-F238E27FC236}">
                  <a16:creationId xmlns:a16="http://schemas.microsoft.com/office/drawing/2014/main" id="{A50B807B-A7A3-E92D-A660-AEAC5457D92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A50B807B-A7A3-E92D-A660-AEAC5457D92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0941" cy="29471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45F0C9" w14:textId="1A00C440" w:rsidR="00DA6526" w:rsidRPr="00753E08" w:rsidRDefault="00DA6526" w:rsidP="00753E08">
      <w:pPr>
        <w:spacing w:line="360" w:lineRule="auto"/>
        <w:jc w:val="center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2A757BBB" wp14:editId="376616FC">
            <wp:extent cx="6089142" cy="2824365"/>
            <wp:effectExtent l="19050" t="19050" r="26035" b="14605"/>
            <wp:docPr id="31" name="图片 30">
              <a:extLst xmlns:a="http://schemas.openxmlformats.org/drawingml/2006/main">
                <a:ext uri="{FF2B5EF4-FFF2-40B4-BE49-F238E27FC236}">
                  <a16:creationId xmlns:a16="http://schemas.microsoft.com/office/drawing/2014/main" id="{DA58DED4-9D0A-58FF-0859-9C14AE7E52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>
                      <a:extLst>
                        <a:ext uri="{FF2B5EF4-FFF2-40B4-BE49-F238E27FC236}">
                          <a16:creationId xmlns:a16="http://schemas.microsoft.com/office/drawing/2014/main" id="{DA58DED4-9D0A-58FF-0859-9C14AE7E52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04001" cy="283125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F3D270" w14:textId="57CA4EBC" w:rsidR="00DA6526" w:rsidRPr="00753E08" w:rsidRDefault="00DA6526" w:rsidP="00753E08">
      <w:pPr>
        <w:spacing w:line="360" w:lineRule="auto"/>
        <w:jc w:val="center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073B7205" wp14:editId="7D5CC58C">
            <wp:extent cx="6120130" cy="3008376"/>
            <wp:effectExtent l="0" t="0" r="0" b="1905"/>
            <wp:docPr id="1056300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3002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5070" cy="301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9AAE5" w14:textId="08DCAF97" w:rsidR="004E70C1" w:rsidRPr="00753E08" w:rsidRDefault="009E1F3E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lastRenderedPageBreak/>
        <w:drawing>
          <wp:inline distT="0" distB="0" distL="0" distR="0" wp14:anchorId="1548F9D7" wp14:editId="03DA8F35">
            <wp:extent cx="6120130" cy="3099816"/>
            <wp:effectExtent l="0" t="0" r="0" b="5715"/>
            <wp:docPr id="14562304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23042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9547" cy="3104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515B3" w14:textId="76748979" w:rsidR="009E1F3E" w:rsidRPr="00753E08" w:rsidRDefault="009E1F3E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6FCAE85B" wp14:editId="52D52B57">
            <wp:extent cx="6120130" cy="3136392"/>
            <wp:effectExtent l="0" t="0" r="0" b="6985"/>
            <wp:docPr id="5827321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73216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17" cy="313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507FF" w14:textId="20526330" w:rsidR="009E1F3E" w:rsidRPr="00753E08" w:rsidRDefault="009E1F3E" w:rsidP="00753E08">
      <w:pPr>
        <w:spacing w:line="360" w:lineRule="auto"/>
        <w:jc w:val="left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13B3D8EB" wp14:editId="1498FD01">
            <wp:extent cx="6119378" cy="2843784"/>
            <wp:effectExtent l="0" t="0" r="0" b="0"/>
            <wp:docPr id="18939334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3345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9843" cy="2848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880F8" w14:textId="47D8F91D" w:rsidR="008E3909" w:rsidRPr="008E3909" w:rsidRDefault="008E3909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lastRenderedPageBreak/>
        <w:t>3</w:t>
      </w:r>
      <w:r w:rsidRPr="00753E08">
        <w:rPr>
          <w:rFonts w:ascii="黑体" w:eastAsia="黑体" w:hAnsi="黑体"/>
          <w:sz w:val="24"/>
          <w:szCs w:val="24"/>
        </w:rPr>
        <w:t>.</w:t>
      </w:r>
      <w:r w:rsidRPr="00753E08">
        <w:rPr>
          <w:rFonts w:ascii="黑体" w:eastAsia="黑体" w:hAnsi="黑体" w:hint="eastAsia"/>
          <w:sz w:val="24"/>
          <w:szCs w:val="24"/>
        </w:rPr>
        <w:t>激励措施。</w:t>
      </w:r>
      <w:r w:rsidRPr="008E3909">
        <w:rPr>
          <w:rFonts w:ascii="黑体" w:eastAsia="黑体" w:hAnsi="黑体" w:hint="eastAsia"/>
          <w:sz w:val="24"/>
          <w:szCs w:val="24"/>
        </w:rPr>
        <w:t>从日常检查、听评课小组成员打分、考试成绩三方面，本学期又评出9个优秀备课组，并挂牌表彰，给予“精神奖励”</w:t>
      </w:r>
      <w:r w:rsidRPr="00753E08">
        <w:rPr>
          <w:rFonts w:ascii="黑体" w:eastAsia="黑体" w:hAnsi="黑体" w:hint="eastAsia"/>
          <w:sz w:val="24"/>
          <w:szCs w:val="24"/>
        </w:rPr>
        <w:t>。</w:t>
      </w:r>
    </w:p>
    <w:p w14:paraId="2F5636F0" w14:textId="6BADC09D" w:rsidR="008E3909" w:rsidRPr="00753E08" w:rsidRDefault="008E3909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03C3340F" wp14:editId="72B0E203">
            <wp:extent cx="6119495" cy="1383665"/>
            <wp:effectExtent l="0" t="0" r="0" b="6985"/>
            <wp:docPr id="25" name="图片 24">
              <a:extLst xmlns:a="http://schemas.openxmlformats.org/drawingml/2006/main">
                <a:ext uri="{FF2B5EF4-FFF2-40B4-BE49-F238E27FC236}">
                  <a16:creationId xmlns:a16="http://schemas.microsoft.com/office/drawing/2014/main" id="{9934BB54-86AE-A787-1101-5AE11BBADF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>
                      <a:extLst>
                        <a:ext uri="{FF2B5EF4-FFF2-40B4-BE49-F238E27FC236}">
                          <a16:creationId xmlns:a16="http://schemas.microsoft.com/office/drawing/2014/main" id="{9934BB54-86AE-A787-1101-5AE11BBADF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71D72" w14:textId="36217048" w:rsidR="008E3909" w:rsidRPr="00567C72" w:rsidRDefault="008E3909" w:rsidP="00753E08">
      <w:pPr>
        <w:spacing w:line="360" w:lineRule="auto"/>
        <w:jc w:val="left"/>
        <w:rPr>
          <w:rFonts w:ascii="黑体" w:eastAsia="黑体" w:hAnsi="黑体"/>
          <w:b/>
          <w:bCs/>
          <w:sz w:val="28"/>
          <w:szCs w:val="28"/>
        </w:rPr>
      </w:pPr>
      <w:r w:rsidRPr="00567C72">
        <w:rPr>
          <w:rFonts w:ascii="黑体" w:eastAsia="黑体" w:hAnsi="黑体" w:hint="eastAsia"/>
          <w:b/>
          <w:bCs/>
          <w:sz w:val="28"/>
          <w:szCs w:val="28"/>
        </w:rPr>
        <w:t>三、名师培养</w:t>
      </w:r>
    </w:p>
    <w:p w14:paraId="0DEAE663" w14:textId="77777777" w:rsidR="004E31FB" w:rsidRPr="00753E08" w:rsidRDefault="008E3909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1</w:t>
      </w:r>
      <w:r w:rsidRPr="00753E08">
        <w:rPr>
          <w:rFonts w:ascii="黑体" w:eastAsia="黑体" w:hAnsi="黑体"/>
          <w:sz w:val="24"/>
          <w:szCs w:val="24"/>
        </w:rPr>
        <w:t>.</w:t>
      </w:r>
      <w:r w:rsidRPr="00753E08">
        <w:rPr>
          <w:rFonts w:ascii="黑体" w:eastAsia="黑体" w:hAnsi="黑体" w:hint="eastAsia"/>
          <w:sz w:val="24"/>
          <w:szCs w:val="24"/>
        </w:rPr>
        <w:t>病情期间开展</w:t>
      </w:r>
      <w:r w:rsidRPr="00753E08">
        <w:rPr>
          <w:rFonts w:ascii="黑体" w:eastAsia="黑体" w:hAnsi="黑体" w:hint="eastAsia"/>
          <w:sz w:val="24"/>
          <w:szCs w:val="24"/>
        </w:rPr>
        <w:t>“双线联</w:t>
      </w:r>
      <w:proofErr w:type="gramStart"/>
      <w:r w:rsidRPr="00753E08">
        <w:rPr>
          <w:rFonts w:ascii="黑体" w:eastAsia="黑体" w:hAnsi="黑体" w:hint="eastAsia"/>
          <w:sz w:val="24"/>
          <w:szCs w:val="24"/>
        </w:rPr>
        <w:t>研</w:t>
      </w:r>
      <w:proofErr w:type="gramEnd"/>
      <w:r w:rsidRPr="00753E08">
        <w:rPr>
          <w:rFonts w:ascii="黑体" w:eastAsia="黑体" w:hAnsi="黑体" w:hint="eastAsia"/>
          <w:sz w:val="24"/>
          <w:szCs w:val="24"/>
        </w:rPr>
        <w:t>”</w:t>
      </w:r>
      <w:r w:rsidRPr="00753E08">
        <w:rPr>
          <w:rFonts w:ascii="黑体" w:eastAsia="黑体" w:hAnsi="黑体" w:hint="eastAsia"/>
          <w:sz w:val="24"/>
          <w:szCs w:val="24"/>
        </w:rPr>
        <w:t>活动。</w:t>
      </w:r>
    </w:p>
    <w:p w14:paraId="32348E9B" w14:textId="52407590" w:rsidR="008E3909" w:rsidRPr="00753E08" w:rsidRDefault="008E3909" w:rsidP="00753E08">
      <w:pPr>
        <w:spacing w:line="360" w:lineRule="auto"/>
        <w:ind w:firstLineChars="200" w:firstLine="480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教科室将名师培养活动与集体教研活动相结合，创新开展线上、线下“双线联</w:t>
      </w:r>
      <w:proofErr w:type="gramStart"/>
      <w:r w:rsidRPr="00753E08">
        <w:rPr>
          <w:rFonts w:ascii="黑体" w:eastAsia="黑体" w:hAnsi="黑体" w:hint="eastAsia"/>
          <w:sz w:val="24"/>
          <w:szCs w:val="24"/>
        </w:rPr>
        <w:t>研</w:t>
      </w:r>
      <w:proofErr w:type="gramEnd"/>
      <w:r w:rsidRPr="00753E08">
        <w:rPr>
          <w:rFonts w:ascii="黑体" w:eastAsia="黑体" w:hAnsi="黑体" w:hint="eastAsia"/>
          <w:sz w:val="24"/>
          <w:szCs w:val="24"/>
        </w:rPr>
        <w:t>”，与其他兄弟学校名师共</w:t>
      </w:r>
      <w:proofErr w:type="gramStart"/>
      <w:r w:rsidRPr="00753E08">
        <w:rPr>
          <w:rFonts w:ascii="黑体" w:eastAsia="黑体" w:hAnsi="黑体" w:hint="eastAsia"/>
          <w:sz w:val="24"/>
          <w:szCs w:val="24"/>
        </w:rPr>
        <w:t>研</w:t>
      </w:r>
      <w:proofErr w:type="gramEnd"/>
      <w:r w:rsidRPr="00753E08">
        <w:rPr>
          <w:rFonts w:ascii="黑体" w:eastAsia="黑体" w:hAnsi="黑体" w:hint="eastAsia"/>
          <w:sz w:val="24"/>
          <w:szCs w:val="24"/>
        </w:rPr>
        <w:t>，取得成功。</w:t>
      </w:r>
    </w:p>
    <w:p w14:paraId="5A2A3ABC" w14:textId="00C4B84B" w:rsidR="004E31FB" w:rsidRPr="00753E08" w:rsidRDefault="004E31FB" w:rsidP="00753E08">
      <w:pPr>
        <w:spacing w:line="360" w:lineRule="auto"/>
        <w:ind w:firstLineChars="200" w:firstLine="480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t>化学组、生物组、历史组等学科组先后与齐鲁师范学院、 枣庄市教科院、滕州市教研室、滕州一中、滕州二中、枣庄三中、枣庄八中等学校</w:t>
      </w:r>
      <w:proofErr w:type="gramStart"/>
      <w:r w:rsidRPr="00753E08">
        <w:rPr>
          <w:rFonts w:ascii="黑体" w:eastAsia="黑体" w:hAnsi="黑体"/>
          <w:sz w:val="24"/>
          <w:szCs w:val="24"/>
        </w:rPr>
        <w:t>展开线</w:t>
      </w:r>
      <w:proofErr w:type="gramEnd"/>
      <w:r w:rsidRPr="00753E08">
        <w:rPr>
          <w:rFonts w:ascii="黑体" w:eastAsia="黑体" w:hAnsi="黑体"/>
          <w:sz w:val="24"/>
          <w:szCs w:val="24"/>
        </w:rPr>
        <w:t>上教研，探讨</w:t>
      </w:r>
      <w:proofErr w:type="gramStart"/>
      <w:r w:rsidRPr="00753E08">
        <w:rPr>
          <w:rFonts w:ascii="黑体" w:eastAsia="黑体" w:hAnsi="黑体"/>
          <w:sz w:val="24"/>
          <w:szCs w:val="24"/>
        </w:rPr>
        <w:t>网课背景</w:t>
      </w:r>
      <w:proofErr w:type="gramEnd"/>
      <w:r w:rsidRPr="00753E08">
        <w:rPr>
          <w:rFonts w:ascii="黑体" w:eastAsia="黑体" w:hAnsi="黑体"/>
          <w:sz w:val="24"/>
          <w:szCs w:val="24"/>
        </w:rPr>
        <w:t>下教研工作的新模式。</w:t>
      </w:r>
    </w:p>
    <w:p w14:paraId="2914A35F" w14:textId="3F1C7A94" w:rsidR="005226DF" w:rsidRPr="005672B4" w:rsidRDefault="005226DF" w:rsidP="00753E08">
      <w:pPr>
        <w:spacing w:line="360" w:lineRule="auto"/>
        <w:ind w:firstLineChars="100" w:firstLine="240"/>
        <w:jc w:val="left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 w:cs="仿宋" w:hint="eastAsia"/>
          <w:sz w:val="24"/>
          <w:szCs w:val="24"/>
        </w:rPr>
        <w:t>我校马勇老师、庞敬良老师、孙延帅老师、李怀坦老师等多位老师还被其它学校、地区邀请过去讲课、做讲座。孙彦锋老师被滕南中学邀请，开设讲座，指导初中历史教学。</w:t>
      </w:r>
    </w:p>
    <w:p w14:paraId="5CC7D6AC" w14:textId="6753089A" w:rsidR="008E3909" w:rsidRPr="00753E08" w:rsidRDefault="008E3909" w:rsidP="00567C72">
      <w:pPr>
        <w:spacing w:line="360" w:lineRule="auto"/>
        <w:jc w:val="left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4DD7DAC6" wp14:editId="3C1406BB">
            <wp:extent cx="6047740" cy="1709928"/>
            <wp:effectExtent l="0" t="0" r="0" b="5080"/>
            <wp:docPr id="170111286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451" cy="17118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7F0506A5" wp14:editId="5C0A4E1E">
            <wp:extent cx="5978003" cy="2358390"/>
            <wp:effectExtent l="19050" t="19050" r="22860" b="22860"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784BF73D-196E-F563-719F-53B7C56C93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784BF73D-196E-F563-719F-53B7C56C93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334" cy="237824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573BF18C" w14:textId="3DD76009" w:rsidR="008E3909" w:rsidRPr="00753E08" w:rsidRDefault="004E31FB" w:rsidP="00753E08">
      <w:pPr>
        <w:spacing w:line="360" w:lineRule="auto"/>
        <w:jc w:val="center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lastRenderedPageBreak/>
        <w:drawing>
          <wp:inline distT="0" distB="0" distL="0" distR="0" wp14:anchorId="18C58943" wp14:editId="08E0C562">
            <wp:extent cx="6179312" cy="1933679"/>
            <wp:effectExtent l="0" t="0" r="0" b="9525"/>
            <wp:docPr id="2752076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892" cy="19385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37D05E" w14:textId="5F59CBAB" w:rsidR="004E31FB" w:rsidRPr="00753E08" w:rsidRDefault="004E31FB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2</w:t>
      </w:r>
      <w:r w:rsidRPr="00753E08">
        <w:rPr>
          <w:rFonts w:ascii="黑体" w:eastAsia="黑体" w:hAnsi="黑体"/>
          <w:sz w:val="24"/>
          <w:szCs w:val="24"/>
        </w:rPr>
        <w:t>.</w:t>
      </w:r>
      <w:r w:rsidR="006C36FA" w:rsidRPr="00753E08">
        <w:rPr>
          <w:rFonts w:ascii="黑体" w:eastAsia="黑体" w:hAnsi="黑体" w:hint="eastAsia"/>
          <w:sz w:val="24"/>
          <w:szCs w:val="24"/>
        </w:rPr>
        <w:t>教师培训</w:t>
      </w:r>
    </w:p>
    <w:p w14:paraId="12911FE7" w14:textId="05C683E4" w:rsidR="006C36FA" w:rsidRPr="00753E08" w:rsidRDefault="006C36FA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（1）</w:t>
      </w:r>
      <w:r w:rsidRPr="006C36FA">
        <w:rPr>
          <w:rFonts w:ascii="黑体" w:eastAsia="黑体" w:hAnsi="黑体" w:hint="eastAsia"/>
          <w:sz w:val="24"/>
          <w:szCs w:val="24"/>
        </w:rPr>
        <w:t>2022年全市暑期“新课标、新高考”</w:t>
      </w:r>
      <w:proofErr w:type="gramStart"/>
      <w:r w:rsidRPr="006C36FA">
        <w:rPr>
          <w:rFonts w:ascii="黑体" w:eastAsia="黑体" w:hAnsi="黑体" w:hint="eastAsia"/>
          <w:sz w:val="24"/>
          <w:szCs w:val="24"/>
        </w:rPr>
        <w:t>研</w:t>
      </w:r>
      <w:proofErr w:type="gramEnd"/>
      <w:r w:rsidRPr="006C36FA">
        <w:rPr>
          <w:rFonts w:ascii="黑体" w:eastAsia="黑体" w:hAnsi="黑体" w:hint="eastAsia"/>
          <w:sz w:val="24"/>
          <w:szCs w:val="24"/>
        </w:rPr>
        <w:t>训活动</w:t>
      </w:r>
      <w:r w:rsidRPr="00753E08">
        <w:rPr>
          <w:rFonts w:ascii="黑体" w:eastAsia="黑体" w:hAnsi="黑体" w:hint="eastAsia"/>
          <w:sz w:val="24"/>
          <w:szCs w:val="24"/>
        </w:rPr>
        <w:t>。</w:t>
      </w:r>
      <w:r w:rsidRPr="006C36FA">
        <w:rPr>
          <w:rFonts w:ascii="黑体" w:eastAsia="黑体" w:hAnsi="黑体" w:hint="eastAsia"/>
          <w:sz w:val="24"/>
          <w:szCs w:val="24"/>
        </w:rPr>
        <w:t>文化课9科52人参加</w:t>
      </w:r>
      <w:r w:rsidRPr="00753E08">
        <w:rPr>
          <w:rFonts w:ascii="黑体" w:eastAsia="黑体" w:hAnsi="黑体" w:hint="eastAsia"/>
          <w:sz w:val="24"/>
          <w:szCs w:val="24"/>
        </w:rPr>
        <w:t>。</w:t>
      </w:r>
    </w:p>
    <w:p w14:paraId="7EAD7FE0" w14:textId="5A75FB78" w:rsidR="006C36FA" w:rsidRPr="006C36FA" w:rsidRDefault="006C36FA" w:rsidP="00753E08">
      <w:pPr>
        <w:spacing w:line="360" w:lineRule="auto"/>
        <w:jc w:val="left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7B3D0926" wp14:editId="4DF30EA8">
            <wp:extent cx="6207760" cy="3099054"/>
            <wp:effectExtent l="19050" t="19050" r="21590" b="25400"/>
            <wp:docPr id="21" name="图片 20">
              <a:extLst xmlns:a="http://schemas.openxmlformats.org/drawingml/2006/main">
                <a:ext uri="{FF2B5EF4-FFF2-40B4-BE49-F238E27FC236}">
                  <a16:creationId xmlns:a16="http://schemas.microsoft.com/office/drawing/2014/main" id="{398B03F6-7FC7-983C-EE97-0089FFD8A3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>
                      <a:extLst>
                        <a:ext uri="{FF2B5EF4-FFF2-40B4-BE49-F238E27FC236}">
                          <a16:creationId xmlns:a16="http://schemas.microsoft.com/office/drawing/2014/main" id="{398B03F6-7FC7-983C-EE97-0089FFD8A3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309" b="4500"/>
                    <a:stretch/>
                  </pic:blipFill>
                  <pic:spPr>
                    <a:xfrm>
                      <a:off x="0" y="0"/>
                      <a:ext cx="6217740" cy="3104036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4E16294B" w14:textId="6C4739A7" w:rsidR="006C36FA" w:rsidRPr="00753E08" w:rsidRDefault="006C36FA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037BAD90" wp14:editId="1C8CCA37">
            <wp:extent cx="6198217" cy="2705862"/>
            <wp:effectExtent l="19050" t="19050" r="12700" b="18415"/>
            <wp:docPr id="515341494" name="图片 515341494">
              <a:extLst xmlns:a="http://schemas.openxmlformats.org/drawingml/2006/main">
                <a:ext uri="{FF2B5EF4-FFF2-40B4-BE49-F238E27FC236}">
                  <a16:creationId xmlns:a16="http://schemas.microsoft.com/office/drawing/2014/main" id="{C6935224-C028-7CF0-EE1D-EC0F4E7840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>
                      <a:extLst>
                        <a:ext uri="{FF2B5EF4-FFF2-40B4-BE49-F238E27FC236}">
                          <a16:creationId xmlns:a16="http://schemas.microsoft.com/office/drawing/2014/main" id="{C6935224-C028-7CF0-EE1D-EC0F4E78403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8" t="18055" b="3112"/>
                    <a:stretch/>
                  </pic:blipFill>
                  <pic:spPr>
                    <a:xfrm>
                      <a:off x="0" y="0"/>
                      <a:ext cx="6211522" cy="2711671"/>
                    </a:xfrm>
                    <a:prstGeom prst="rect">
                      <a:avLst/>
                    </a:prstGeom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4442DCE2" w14:textId="4F8E5DF0" w:rsidR="006C36FA" w:rsidRPr="006C36FA" w:rsidRDefault="006C36FA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（2）</w:t>
      </w:r>
      <w:r w:rsidRPr="006C36FA">
        <w:rPr>
          <w:rFonts w:ascii="黑体" w:eastAsia="黑体" w:hAnsi="黑体" w:hint="eastAsia"/>
          <w:sz w:val="24"/>
          <w:szCs w:val="24"/>
        </w:rPr>
        <w:t>校本培训</w:t>
      </w:r>
      <w:r w:rsidRPr="00753E08">
        <w:rPr>
          <w:rFonts w:ascii="黑体" w:eastAsia="黑体" w:hAnsi="黑体" w:hint="eastAsia"/>
          <w:sz w:val="24"/>
          <w:szCs w:val="24"/>
        </w:rPr>
        <w:t>。</w:t>
      </w:r>
      <w:r w:rsidRPr="006C36FA">
        <w:rPr>
          <w:rFonts w:ascii="黑体" w:eastAsia="黑体" w:hAnsi="黑体" w:hint="eastAsia"/>
          <w:sz w:val="24"/>
          <w:szCs w:val="24"/>
        </w:rPr>
        <w:t>所有任课教师参加</w:t>
      </w:r>
    </w:p>
    <w:p w14:paraId="77DE6362" w14:textId="07F42637" w:rsidR="006C36FA" w:rsidRPr="00753E08" w:rsidRDefault="006C36FA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lastRenderedPageBreak/>
        <w:drawing>
          <wp:inline distT="0" distB="0" distL="0" distR="0" wp14:anchorId="3C6AADEC" wp14:editId="639F1B70">
            <wp:extent cx="6115217" cy="2411528"/>
            <wp:effectExtent l="19050" t="19050" r="19050" b="27305"/>
            <wp:docPr id="17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9539EFDB-7EA0-CF85-4C86-C4BC918EEB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9539EFDB-7EA0-CF85-4C86-C4BC918EEB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/>
                    <a:srcRect l="2684" t="21117" r="2692" b="12546"/>
                    <a:stretch/>
                  </pic:blipFill>
                  <pic:spPr>
                    <a:xfrm>
                      <a:off x="0" y="0"/>
                      <a:ext cx="6115217" cy="2411528"/>
                    </a:xfrm>
                    <a:prstGeom prst="rect">
                      <a:avLst/>
                    </a:prstGeom>
                    <a:ln w="127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00A02688" w14:textId="418AAFEC" w:rsidR="006C36FA" w:rsidRPr="00753E08" w:rsidRDefault="006C36FA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008BCCFA" wp14:editId="4D0388E9">
            <wp:extent cx="6114581" cy="2623566"/>
            <wp:effectExtent l="19050" t="19050" r="19685" b="24765"/>
            <wp:docPr id="12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73383954-B54C-26FF-C2AD-DDA3035190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73383954-B54C-26FF-C2AD-DDA3035190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15"/>
                    <a:stretch/>
                  </pic:blipFill>
                  <pic:spPr>
                    <a:xfrm>
                      <a:off x="0" y="0"/>
                      <a:ext cx="6122422" cy="2626930"/>
                    </a:xfrm>
                    <a:prstGeom prst="rect">
                      <a:avLst/>
                    </a:prstGeom>
                    <a:ln w="127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6D2A92C9" w14:textId="38579E30" w:rsidR="00DF61D1" w:rsidRPr="00753E08" w:rsidRDefault="00DF61D1" w:rsidP="00753E08">
      <w:pPr>
        <w:spacing w:line="360" w:lineRule="auto"/>
        <w:jc w:val="left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25B94A3E" wp14:editId="28B34ECA">
            <wp:extent cx="6096992" cy="2532126"/>
            <wp:effectExtent l="19050" t="19050" r="18415" b="20955"/>
            <wp:docPr id="3147641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041" cy="25487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D2A20C" w14:textId="4AC868CF" w:rsidR="005672B4" w:rsidRPr="00753E08" w:rsidRDefault="005672B4" w:rsidP="00753E08">
      <w:pPr>
        <w:spacing w:line="360" w:lineRule="auto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（3）</w:t>
      </w:r>
      <w:r w:rsidR="005226DF" w:rsidRPr="00753E08">
        <w:rPr>
          <w:rFonts w:ascii="黑体" w:eastAsia="黑体" w:hAnsi="黑体" w:hint="eastAsia"/>
          <w:sz w:val="24"/>
          <w:szCs w:val="24"/>
        </w:rPr>
        <w:t>骨干教师</w:t>
      </w:r>
      <w:r w:rsidRPr="00753E08">
        <w:rPr>
          <w:rFonts w:ascii="黑体" w:eastAsia="黑体" w:hAnsi="黑体" w:hint="eastAsia"/>
          <w:sz w:val="24"/>
          <w:szCs w:val="24"/>
        </w:rPr>
        <w:t>外出学习。教科室先后组织骨干教师</w:t>
      </w:r>
      <w:r w:rsidR="007F2149" w:rsidRPr="00753E08">
        <w:rPr>
          <w:rFonts w:ascii="黑体" w:eastAsia="黑体" w:hAnsi="黑体" w:hint="eastAsia"/>
          <w:sz w:val="24"/>
          <w:szCs w:val="24"/>
        </w:rPr>
        <w:t>外出学习</w:t>
      </w:r>
      <w:r w:rsidR="00901101" w:rsidRPr="00753E08">
        <w:rPr>
          <w:rFonts w:ascii="黑体" w:eastAsia="黑体" w:hAnsi="黑体" w:hint="eastAsia"/>
          <w:sz w:val="24"/>
          <w:szCs w:val="24"/>
        </w:rPr>
        <w:t>五</w:t>
      </w:r>
      <w:r w:rsidR="007F2149" w:rsidRPr="00753E08">
        <w:rPr>
          <w:rFonts w:ascii="黑体" w:eastAsia="黑体" w:hAnsi="黑体" w:hint="eastAsia"/>
          <w:sz w:val="24"/>
          <w:szCs w:val="24"/>
        </w:rPr>
        <w:t>次。</w:t>
      </w:r>
      <w:r w:rsidRPr="00753E08">
        <w:rPr>
          <w:rFonts w:ascii="黑体" w:eastAsia="黑体" w:hAnsi="黑体" w:hint="eastAsia"/>
          <w:sz w:val="24"/>
          <w:szCs w:val="24"/>
        </w:rPr>
        <w:t>历史</w:t>
      </w:r>
      <w:proofErr w:type="gramStart"/>
      <w:r w:rsidRPr="00753E08">
        <w:rPr>
          <w:rFonts w:ascii="黑体" w:eastAsia="黑体" w:hAnsi="黑体" w:hint="eastAsia"/>
          <w:sz w:val="24"/>
          <w:szCs w:val="24"/>
        </w:rPr>
        <w:t>学科</w:t>
      </w:r>
      <w:r w:rsidR="007F2149" w:rsidRPr="00753E08">
        <w:rPr>
          <w:rFonts w:ascii="黑体" w:eastAsia="黑体" w:hAnsi="黑体" w:hint="eastAsia"/>
          <w:sz w:val="24"/>
          <w:szCs w:val="24"/>
        </w:rPr>
        <w:t>赴</w:t>
      </w:r>
      <w:proofErr w:type="gramEnd"/>
      <w:r w:rsidR="007F2149" w:rsidRPr="00753E08">
        <w:rPr>
          <w:rFonts w:ascii="黑体" w:eastAsia="黑体" w:hAnsi="黑体" w:hint="eastAsia"/>
          <w:sz w:val="24"/>
          <w:szCs w:val="24"/>
        </w:rPr>
        <w:t>泰安</w:t>
      </w:r>
      <w:r w:rsidRPr="00753E08">
        <w:rPr>
          <w:rFonts w:ascii="黑体" w:eastAsia="黑体" w:hAnsi="黑体" w:hint="eastAsia"/>
          <w:sz w:val="24"/>
          <w:szCs w:val="24"/>
        </w:rPr>
        <w:t>学习</w:t>
      </w:r>
      <w:r w:rsidR="007F2149" w:rsidRPr="00753E08">
        <w:rPr>
          <w:rFonts w:ascii="黑体" w:eastAsia="黑体" w:hAnsi="黑体" w:hint="eastAsia"/>
          <w:sz w:val="24"/>
          <w:szCs w:val="24"/>
        </w:rPr>
        <w:t>“</w:t>
      </w:r>
      <w:r w:rsidR="007F2149" w:rsidRPr="00753E08">
        <w:rPr>
          <w:rFonts w:ascii="黑体" w:eastAsia="黑体" w:hAnsi="黑体" w:hint="eastAsia"/>
          <w:sz w:val="24"/>
          <w:szCs w:val="24"/>
        </w:rPr>
        <w:t>大单元教学</w:t>
      </w:r>
      <w:r w:rsidR="007F2149" w:rsidRPr="00753E08">
        <w:rPr>
          <w:rFonts w:ascii="黑体" w:eastAsia="黑体" w:hAnsi="黑体" w:hint="eastAsia"/>
          <w:sz w:val="24"/>
          <w:szCs w:val="24"/>
        </w:rPr>
        <w:t>”；外语</w:t>
      </w:r>
      <w:proofErr w:type="gramStart"/>
      <w:r w:rsidR="007F2149" w:rsidRPr="00753E08">
        <w:rPr>
          <w:rFonts w:ascii="黑体" w:eastAsia="黑体" w:hAnsi="黑体" w:hint="eastAsia"/>
          <w:sz w:val="24"/>
          <w:szCs w:val="24"/>
        </w:rPr>
        <w:t>老师赴</w:t>
      </w:r>
      <w:proofErr w:type="gramEnd"/>
      <w:r w:rsidR="007F2149" w:rsidRPr="005672B4">
        <w:rPr>
          <w:rFonts w:ascii="黑体" w:eastAsia="黑体" w:hAnsi="黑体" w:hint="eastAsia"/>
          <w:sz w:val="24"/>
          <w:szCs w:val="24"/>
        </w:rPr>
        <w:t>菏泽单县五中</w:t>
      </w:r>
      <w:r w:rsidRPr="005672B4">
        <w:rPr>
          <w:rFonts w:ascii="黑体" w:eastAsia="黑体" w:hAnsi="黑体" w:hint="eastAsia"/>
          <w:sz w:val="24"/>
          <w:szCs w:val="24"/>
        </w:rPr>
        <w:t>的考察</w:t>
      </w:r>
      <w:r w:rsidR="007F2149" w:rsidRPr="005672B4">
        <w:rPr>
          <w:rFonts w:ascii="黑体" w:eastAsia="黑体" w:hAnsi="黑体" w:hint="eastAsia"/>
          <w:sz w:val="24"/>
          <w:szCs w:val="24"/>
        </w:rPr>
        <w:t>小语种</w:t>
      </w:r>
      <w:r w:rsidR="007F2149" w:rsidRPr="00753E08">
        <w:rPr>
          <w:rFonts w:ascii="黑体" w:eastAsia="黑体" w:hAnsi="黑体" w:hint="eastAsia"/>
          <w:sz w:val="24"/>
          <w:szCs w:val="24"/>
        </w:rPr>
        <w:t>教学；各</w:t>
      </w:r>
      <w:r w:rsidRPr="005672B4">
        <w:rPr>
          <w:rFonts w:ascii="黑体" w:eastAsia="黑体" w:hAnsi="黑体" w:hint="eastAsia"/>
          <w:sz w:val="24"/>
          <w:szCs w:val="24"/>
        </w:rPr>
        <w:t>学科</w:t>
      </w:r>
      <w:proofErr w:type="gramStart"/>
      <w:r w:rsidR="007F2149" w:rsidRPr="00753E08">
        <w:rPr>
          <w:rFonts w:ascii="黑体" w:eastAsia="黑体" w:hAnsi="黑体" w:hint="eastAsia"/>
          <w:sz w:val="24"/>
          <w:szCs w:val="24"/>
        </w:rPr>
        <w:t>组长赴</w:t>
      </w:r>
      <w:proofErr w:type="gramEnd"/>
      <w:r w:rsidR="007F2149" w:rsidRPr="005672B4">
        <w:rPr>
          <w:rFonts w:ascii="黑体" w:eastAsia="黑体" w:hAnsi="黑体" w:hint="eastAsia"/>
          <w:sz w:val="24"/>
          <w:szCs w:val="24"/>
        </w:rPr>
        <w:t>章丘四中考察学习</w:t>
      </w:r>
      <w:r w:rsidR="007F2149" w:rsidRPr="00753E08">
        <w:rPr>
          <w:rFonts w:ascii="黑体" w:eastAsia="黑体" w:hAnsi="黑体" w:hint="eastAsia"/>
          <w:sz w:val="24"/>
          <w:szCs w:val="24"/>
        </w:rPr>
        <w:t>“</w:t>
      </w:r>
      <w:r w:rsidRPr="005672B4">
        <w:rPr>
          <w:rFonts w:ascii="黑体" w:eastAsia="黑体" w:hAnsi="黑体" w:hint="eastAsia"/>
          <w:sz w:val="24"/>
          <w:szCs w:val="24"/>
        </w:rPr>
        <w:t>项目</w:t>
      </w:r>
      <w:r w:rsidR="007F2149" w:rsidRPr="00753E08">
        <w:rPr>
          <w:rFonts w:ascii="黑体" w:eastAsia="黑体" w:hAnsi="黑体" w:hint="eastAsia"/>
          <w:sz w:val="24"/>
          <w:szCs w:val="24"/>
        </w:rPr>
        <w:t>式教学”；</w:t>
      </w:r>
      <w:r w:rsidR="007F2149" w:rsidRPr="00753E08">
        <w:rPr>
          <w:rFonts w:ascii="黑体" w:eastAsia="黑体" w:hAnsi="黑体" w:cs="仿宋" w:hint="eastAsia"/>
          <w:sz w:val="24"/>
          <w:szCs w:val="24"/>
        </w:rPr>
        <w:t>地理学科与章丘四中</w:t>
      </w:r>
      <w:proofErr w:type="gramStart"/>
      <w:r w:rsidR="007F2149" w:rsidRPr="00753E08">
        <w:rPr>
          <w:rFonts w:ascii="黑体" w:eastAsia="黑体" w:hAnsi="黑体" w:cs="仿宋" w:hint="eastAsia"/>
          <w:sz w:val="24"/>
          <w:szCs w:val="24"/>
        </w:rPr>
        <w:t>签定</w:t>
      </w:r>
      <w:proofErr w:type="gramEnd"/>
      <w:r w:rsidR="007F2149" w:rsidRPr="00753E08">
        <w:rPr>
          <w:rFonts w:ascii="黑体" w:eastAsia="黑体" w:hAnsi="黑体" w:cs="仿宋" w:hint="eastAsia"/>
          <w:sz w:val="24"/>
          <w:szCs w:val="24"/>
        </w:rPr>
        <w:t>联合育人框架协议</w:t>
      </w:r>
      <w:r w:rsidR="00B7254B" w:rsidRPr="00753E08">
        <w:rPr>
          <w:rFonts w:ascii="黑体" w:eastAsia="黑体" w:hAnsi="黑体" w:cs="仿宋" w:hint="eastAsia"/>
          <w:sz w:val="24"/>
          <w:szCs w:val="24"/>
        </w:rPr>
        <w:t>，学校领导赴临沂一中学习</w:t>
      </w:r>
      <w:r w:rsidR="00B7254B" w:rsidRPr="00753E08">
        <w:rPr>
          <w:rFonts w:ascii="黑体" w:eastAsia="黑体" w:hAnsi="黑体" w:cs="仿宋" w:hint="eastAsia"/>
          <w:sz w:val="24"/>
          <w:szCs w:val="24"/>
        </w:rPr>
        <w:t>特色学科基地</w:t>
      </w:r>
      <w:r w:rsidR="00B7254B" w:rsidRPr="00753E08">
        <w:rPr>
          <w:rFonts w:ascii="黑体" w:eastAsia="黑体" w:hAnsi="黑体" w:cs="仿宋" w:hint="eastAsia"/>
          <w:sz w:val="24"/>
          <w:szCs w:val="24"/>
        </w:rPr>
        <w:t>建设</w:t>
      </w:r>
      <w:r w:rsidR="007F2149" w:rsidRPr="00753E08">
        <w:rPr>
          <w:rFonts w:ascii="黑体" w:eastAsia="黑体" w:hAnsi="黑体" w:hint="eastAsia"/>
          <w:sz w:val="24"/>
          <w:szCs w:val="24"/>
        </w:rPr>
        <w:t>。</w:t>
      </w:r>
    </w:p>
    <w:p w14:paraId="10314B05" w14:textId="3B4F86A4" w:rsidR="00901101" w:rsidRPr="00753E08" w:rsidRDefault="00901101" w:rsidP="00567C72">
      <w:pPr>
        <w:spacing w:line="360" w:lineRule="auto"/>
        <w:jc w:val="center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lastRenderedPageBreak/>
        <w:drawing>
          <wp:inline distT="0" distB="0" distL="0" distR="0" wp14:anchorId="74ED0F0D" wp14:editId="2FB220F3">
            <wp:extent cx="5984240" cy="2916936"/>
            <wp:effectExtent l="0" t="0" r="0" b="0"/>
            <wp:docPr id="33" name="图片 32">
              <a:extLst xmlns:a="http://schemas.openxmlformats.org/drawingml/2006/main">
                <a:ext uri="{FF2B5EF4-FFF2-40B4-BE49-F238E27FC236}">
                  <a16:creationId xmlns:a16="http://schemas.microsoft.com/office/drawing/2014/main" id="{81E97CD8-99D9-2D88-790B-FFDB2A6BD8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>
                      <a:extLst>
                        <a:ext uri="{FF2B5EF4-FFF2-40B4-BE49-F238E27FC236}">
                          <a16:creationId xmlns:a16="http://schemas.microsoft.com/office/drawing/2014/main" id="{81E97CD8-99D9-2D88-790B-FFDB2A6BD8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855"/>
                    <a:stretch/>
                  </pic:blipFill>
                  <pic:spPr>
                    <a:xfrm>
                      <a:off x="0" y="0"/>
                      <a:ext cx="5997062" cy="2923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F6603" w14:textId="5986CF11" w:rsidR="00901101" w:rsidRPr="00753E08" w:rsidRDefault="00901101" w:rsidP="00753E08">
      <w:pPr>
        <w:spacing w:line="360" w:lineRule="auto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23C2A082" wp14:editId="491C23A4">
            <wp:extent cx="6025129" cy="2779776"/>
            <wp:effectExtent l="0" t="0" r="0" b="1905"/>
            <wp:docPr id="3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971E6153-0B8B-F6D7-5DBB-E568AF6DDC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971E6153-0B8B-F6D7-5DBB-E568AF6DDC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0" t="10469" r="5739" b="9478"/>
                    <a:stretch/>
                  </pic:blipFill>
                  <pic:spPr>
                    <a:xfrm>
                      <a:off x="0" y="0"/>
                      <a:ext cx="6040150" cy="278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39B80" w14:textId="146955C5" w:rsidR="00B7254B" w:rsidRPr="00753E08" w:rsidRDefault="00B7254B" w:rsidP="00753E08">
      <w:pPr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5B894AF4" wp14:editId="77A32E63">
            <wp:extent cx="6120130" cy="2862072"/>
            <wp:effectExtent l="0" t="0" r="0" b="0"/>
            <wp:docPr id="2460862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319" cy="286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63E86" w14:textId="184052CA" w:rsidR="005226DF" w:rsidRPr="00753E08" w:rsidRDefault="00901101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lastRenderedPageBreak/>
        <w:drawing>
          <wp:inline distT="0" distB="0" distL="0" distR="0" wp14:anchorId="76B4D9DC" wp14:editId="1316BBE5">
            <wp:extent cx="4025900" cy="6120130"/>
            <wp:effectExtent l="635" t="0" r="0" b="0"/>
            <wp:docPr id="22" name="图片 21">
              <a:extLst xmlns:a="http://schemas.openxmlformats.org/drawingml/2006/main">
                <a:ext uri="{FF2B5EF4-FFF2-40B4-BE49-F238E27FC236}">
                  <a16:creationId xmlns:a16="http://schemas.microsoft.com/office/drawing/2014/main" id="{CBC3B553-C086-7FBB-DEBF-831BFC3D32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>
                      <a:extLst>
                        <a:ext uri="{FF2B5EF4-FFF2-40B4-BE49-F238E27FC236}">
                          <a16:creationId xmlns:a16="http://schemas.microsoft.com/office/drawing/2014/main" id="{CBC3B553-C086-7FBB-DEBF-831BFC3D32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994" b="778"/>
                    <a:stretch/>
                  </pic:blipFill>
                  <pic:spPr>
                    <a:xfrm rot="16200000">
                      <a:off x="0" y="0"/>
                      <a:ext cx="402590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F9ACD" w14:textId="6C6CA206" w:rsidR="005672B4" w:rsidRPr="00753E08" w:rsidRDefault="00901101" w:rsidP="00753E08">
      <w:pPr>
        <w:spacing w:line="360" w:lineRule="auto"/>
        <w:jc w:val="left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1E90A303" wp14:editId="55A0F852">
            <wp:extent cx="6117288" cy="3456432"/>
            <wp:effectExtent l="0" t="0" r="0" b="0"/>
            <wp:docPr id="27" name="图片 26">
              <a:extLst xmlns:a="http://schemas.openxmlformats.org/drawingml/2006/main">
                <a:ext uri="{FF2B5EF4-FFF2-40B4-BE49-F238E27FC236}">
                  <a16:creationId xmlns:a16="http://schemas.microsoft.com/office/drawing/2014/main" id="{39310D83-9AB8-C646-ADF0-EA05C97965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>
                      <a:extLst>
                        <a:ext uri="{FF2B5EF4-FFF2-40B4-BE49-F238E27FC236}">
                          <a16:creationId xmlns:a16="http://schemas.microsoft.com/office/drawing/2014/main" id="{39310D83-9AB8-C646-ADF0-EA05C97965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42" r="4" b="9324"/>
                    <a:stretch/>
                  </pic:blipFill>
                  <pic:spPr>
                    <a:xfrm>
                      <a:off x="0" y="0"/>
                      <a:ext cx="6127007" cy="3461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B3AC5" w14:textId="5672329A" w:rsidR="00997751" w:rsidRPr="00753E08" w:rsidRDefault="00EC188E" w:rsidP="00753E08">
      <w:pPr>
        <w:spacing w:line="360" w:lineRule="auto"/>
        <w:rPr>
          <w:rFonts w:ascii="黑体" w:eastAsia="黑体" w:hAnsi="黑体"/>
          <w:b/>
          <w:bCs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t>三、开展校际联</w:t>
      </w:r>
      <w:proofErr w:type="gramStart"/>
      <w:r w:rsidRPr="00753E08">
        <w:rPr>
          <w:rFonts w:ascii="黑体" w:eastAsia="黑体" w:hAnsi="黑体" w:hint="eastAsia"/>
          <w:sz w:val="24"/>
          <w:szCs w:val="24"/>
        </w:rPr>
        <w:t>研</w:t>
      </w:r>
      <w:proofErr w:type="gramEnd"/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校际联</w:t>
      </w:r>
      <w:proofErr w:type="gramStart"/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研</w:t>
      </w:r>
      <w:proofErr w:type="gramEnd"/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如火如荼</w:t>
      </w:r>
      <w:r w:rsidRPr="00753E08">
        <w:rPr>
          <w:rFonts w:ascii="黑体" w:eastAsia="黑体" w:hAnsi="黑体" w:hint="eastAsia"/>
          <w:sz w:val="24"/>
          <w:szCs w:val="24"/>
        </w:rPr>
        <w:t>。</w:t>
      </w:r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10个学科</w:t>
      </w:r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于3-</w:t>
      </w:r>
      <w:r w:rsidR="00997751" w:rsidRPr="00753E08">
        <w:rPr>
          <w:rFonts w:ascii="黑体" w:eastAsia="黑体" w:hAnsi="黑体"/>
          <w:b/>
          <w:bCs/>
          <w:sz w:val="24"/>
          <w:szCs w:val="24"/>
        </w:rPr>
        <w:t>6</w:t>
      </w:r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月份期间，先后开展</w:t>
      </w:r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校际联</w:t>
      </w:r>
      <w:proofErr w:type="gramStart"/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研</w:t>
      </w:r>
      <w:proofErr w:type="gramEnd"/>
      <w:r w:rsidR="00997751" w:rsidRPr="00753E08">
        <w:rPr>
          <w:rFonts w:ascii="黑体" w:eastAsia="黑体" w:hAnsi="黑体" w:hint="eastAsia"/>
          <w:b/>
          <w:bCs/>
          <w:sz w:val="24"/>
          <w:szCs w:val="24"/>
        </w:rPr>
        <w:t>。每个学科做到了，有计划、有方案、有过程、有总结、有提升、有影响。</w:t>
      </w:r>
    </w:p>
    <w:p w14:paraId="4A8319F9" w14:textId="2BC26D86" w:rsidR="00997751" w:rsidRPr="00753E08" w:rsidRDefault="00997751" w:rsidP="00753E08">
      <w:pPr>
        <w:spacing w:line="360" w:lineRule="auto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lastRenderedPageBreak/>
        <w:drawing>
          <wp:inline distT="0" distB="0" distL="0" distR="0" wp14:anchorId="1093B25A" wp14:editId="43BB540D">
            <wp:extent cx="6136809" cy="4154805"/>
            <wp:effectExtent l="0" t="0" r="0" b="0"/>
            <wp:docPr id="101303270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234" cy="4158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AFC52F" w14:textId="626427E0" w:rsidR="0098746F" w:rsidRPr="00753E08" w:rsidRDefault="00997751" w:rsidP="00753E08">
      <w:pPr>
        <w:spacing w:line="360" w:lineRule="auto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08011708" wp14:editId="7AA219A8">
            <wp:extent cx="6097143" cy="2264416"/>
            <wp:effectExtent l="19050" t="19050" r="18415" b="21590"/>
            <wp:docPr id="4837162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143" cy="226441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C4EE3A" w14:textId="3889C1BD" w:rsidR="00EC188E" w:rsidRPr="00753E08" w:rsidRDefault="00997751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4ED26320" wp14:editId="3D6B7FFE">
            <wp:extent cx="6152007" cy="2284792"/>
            <wp:effectExtent l="19050" t="19050" r="20320" b="20320"/>
            <wp:docPr id="73122638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427" cy="2301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170779" w14:textId="77777777" w:rsidR="00997751" w:rsidRPr="00753E08" w:rsidRDefault="00997751" w:rsidP="00753E08">
      <w:pPr>
        <w:spacing w:line="360" w:lineRule="auto"/>
        <w:jc w:val="left"/>
        <w:rPr>
          <w:rFonts w:ascii="黑体" w:eastAsia="黑体" w:hAnsi="黑体" w:hint="eastAsia"/>
          <w:sz w:val="24"/>
          <w:szCs w:val="24"/>
        </w:rPr>
      </w:pPr>
    </w:p>
    <w:p w14:paraId="6711E520" w14:textId="77777777" w:rsidR="007C4C89" w:rsidRDefault="0098746F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 w:hint="eastAsia"/>
          <w:sz w:val="24"/>
          <w:szCs w:val="24"/>
        </w:rPr>
        <w:lastRenderedPageBreak/>
        <w:t>四、</w:t>
      </w:r>
      <w:r w:rsidRPr="00753E08">
        <w:rPr>
          <w:rFonts w:ascii="黑体" w:eastAsia="黑体" w:hAnsi="黑体" w:hint="eastAsia"/>
          <w:sz w:val="24"/>
          <w:szCs w:val="24"/>
        </w:rPr>
        <w:t>网络媒体宣传</w:t>
      </w:r>
    </w:p>
    <w:p w14:paraId="348FF8A2" w14:textId="77777777" w:rsidR="007C4C89" w:rsidRPr="007C4C89" w:rsidRDefault="007C4C89" w:rsidP="007C4C89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CC2143">
        <w:rPr>
          <w:rFonts w:ascii="黑体" w:eastAsia="黑体" w:hAnsi="黑体" w:hint="eastAsia"/>
          <w:b/>
          <w:bCs/>
          <w:sz w:val="24"/>
          <w:szCs w:val="24"/>
        </w:rPr>
        <w:t>利用网络媒体对教研论坛、日常教研、“双线融合”校际联</w:t>
      </w:r>
      <w:proofErr w:type="gramStart"/>
      <w:r w:rsidRPr="00CC2143">
        <w:rPr>
          <w:rFonts w:ascii="黑体" w:eastAsia="黑体" w:hAnsi="黑体" w:hint="eastAsia"/>
          <w:b/>
          <w:bCs/>
          <w:sz w:val="24"/>
          <w:szCs w:val="24"/>
        </w:rPr>
        <w:t>研</w:t>
      </w:r>
      <w:proofErr w:type="gramEnd"/>
      <w:r w:rsidRPr="00CC2143">
        <w:rPr>
          <w:rFonts w:ascii="黑体" w:eastAsia="黑体" w:hAnsi="黑体" w:hint="eastAsia"/>
          <w:b/>
          <w:bCs/>
          <w:sz w:val="24"/>
          <w:szCs w:val="24"/>
        </w:rPr>
        <w:t>等工作及学校满意度调查、博士墙、防疫抗</w:t>
      </w:r>
      <w:proofErr w:type="gramStart"/>
      <w:r w:rsidRPr="00CC2143">
        <w:rPr>
          <w:rFonts w:ascii="黑体" w:eastAsia="黑体" w:hAnsi="黑体" w:hint="eastAsia"/>
          <w:b/>
          <w:bCs/>
          <w:sz w:val="24"/>
          <w:szCs w:val="24"/>
        </w:rPr>
        <w:t>疫</w:t>
      </w:r>
      <w:proofErr w:type="gramEnd"/>
      <w:r w:rsidRPr="00CC2143">
        <w:rPr>
          <w:rFonts w:ascii="黑体" w:eastAsia="黑体" w:hAnsi="黑体" w:hint="eastAsia"/>
          <w:b/>
          <w:bCs/>
          <w:sz w:val="24"/>
          <w:szCs w:val="24"/>
        </w:rPr>
        <w:t>等其他亮点工作，利用</w:t>
      </w:r>
      <w:proofErr w:type="gramStart"/>
      <w:r w:rsidRPr="00CC2143">
        <w:rPr>
          <w:rFonts w:ascii="黑体" w:eastAsia="黑体" w:hAnsi="黑体" w:hint="eastAsia"/>
          <w:b/>
          <w:bCs/>
          <w:sz w:val="24"/>
          <w:szCs w:val="24"/>
        </w:rPr>
        <w:t>微信公众号</w:t>
      </w:r>
      <w:proofErr w:type="gramEnd"/>
      <w:r w:rsidRPr="00CC2143">
        <w:rPr>
          <w:rFonts w:ascii="黑体" w:eastAsia="黑体" w:hAnsi="黑体" w:hint="eastAsia"/>
          <w:b/>
          <w:bCs/>
          <w:sz w:val="24"/>
          <w:szCs w:val="24"/>
        </w:rPr>
        <w:t>、抖音、视频号等媒体进行了宣传。</w:t>
      </w:r>
    </w:p>
    <w:p w14:paraId="5309E85C" w14:textId="4D4B914C" w:rsidR="0098746F" w:rsidRPr="00753E08" w:rsidRDefault="00997751" w:rsidP="00753E08">
      <w:pPr>
        <w:spacing w:line="360" w:lineRule="auto"/>
        <w:jc w:val="left"/>
        <w:rPr>
          <w:rFonts w:ascii="黑体" w:eastAsia="黑体" w:hAnsi="黑体"/>
          <w:sz w:val="24"/>
          <w:szCs w:val="24"/>
        </w:rPr>
      </w:pPr>
      <w:r w:rsidRPr="00753E08">
        <w:rPr>
          <w:rFonts w:ascii="黑体" w:eastAsia="黑体" w:hAnsi="黑体"/>
          <w:noProof/>
          <w:sz w:val="24"/>
          <w:szCs w:val="24"/>
        </w:rPr>
        <w:drawing>
          <wp:inline distT="0" distB="0" distL="0" distR="0" wp14:anchorId="4EFECE7A" wp14:editId="2D934AFD">
            <wp:extent cx="6224905" cy="2038350"/>
            <wp:effectExtent l="19050" t="19050" r="23495" b="19050"/>
            <wp:docPr id="89975736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18" cy="20497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0280EF" w14:textId="740E0E79" w:rsidR="0098746F" w:rsidRPr="00753E08" w:rsidRDefault="00582419" w:rsidP="00753E08">
      <w:pPr>
        <w:spacing w:line="360" w:lineRule="auto"/>
        <w:jc w:val="left"/>
        <w:rPr>
          <w:rFonts w:ascii="黑体" w:eastAsia="黑体" w:hAnsi="黑体" w:hint="eastAsia"/>
          <w:sz w:val="24"/>
          <w:szCs w:val="24"/>
        </w:rPr>
      </w:pP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6E65125F" wp14:editId="169FC811">
            <wp:extent cx="6120130" cy="2586990"/>
            <wp:effectExtent l="19050" t="19050" r="13970" b="22860"/>
            <wp:docPr id="14" name="图片 13">
              <a:extLst xmlns:a="http://schemas.openxmlformats.org/drawingml/2006/main">
                <a:ext uri="{FF2B5EF4-FFF2-40B4-BE49-F238E27FC236}">
                  <a16:creationId xmlns:a16="http://schemas.microsoft.com/office/drawing/2014/main" id="{3E060369-8FCF-83BD-6696-B12240BBEC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>
                      <a:extLst>
                        <a:ext uri="{FF2B5EF4-FFF2-40B4-BE49-F238E27FC236}">
                          <a16:creationId xmlns:a16="http://schemas.microsoft.com/office/drawing/2014/main" id="{3E060369-8FCF-83BD-6696-B12240BBEC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842" cy="25902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Pr="00753E08">
        <w:rPr>
          <w:rFonts w:ascii="黑体" w:eastAsia="黑体" w:hAnsi="黑体"/>
          <w:sz w:val="24"/>
          <w:szCs w:val="24"/>
        </w:rPr>
        <w:drawing>
          <wp:inline distT="0" distB="0" distL="0" distR="0" wp14:anchorId="0CE0A690" wp14:editId="4B46BEAF">
            <wp:extent cx="6089015" cy="3181350"/>
            <wp:effectExtent l="19050" t="19050" r="26035" b="19050"/>
            <wp:docPr id="19" name="图片 18">
              <a:extLst xmlns:a="http://schemas.openxmlformats.org/drawingml/2006/main">
                <a:ext uri="{FF2B5EF4-FFF2-40B4-BE49-F238E27FC236}">
                  <a16:creationId xmlns:a16="http://schemas.microsoft.com/office/drawing/2014/main" id="{27B9F27E-547F-F4EF-5B48-6C30B1AB6B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>
                      <a:extLst>
                        <a:ext uri="{FF2B5EF4-FFF2-40B4-BE49-F238E27FC236}">
                          <a16:creationId xmlns:a16="http://schemas.microsoft.com/office/drawing/2014/main" id="{27B9F27E-547F-F4EF-5B48-6C30B1AB6B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4"/>
                    <a:srcRect b="22862"/>
                    <a:stretch/>
                  </pic:blipFill>
                  <pic:spPr bwMode="auto">
                    <a:xfrm>
                      <a:off x="0" y="0"/>
                      <a:ext cx="6099563" cy="3186861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rgbClr val="FF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8746F" w:rsidRPr="00753E08" w:rsidSect="0056674F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bordersDoNotSurroundHeader/>
  <w:bordersDoNotSurroundFooter/>
  <w:gutterAtTop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2A"/>
    <w:rsid w:val="00011C1F"/>
    <w:rsid w:val="000173AC"/>
    <w:rsid w:val="00292989"/>
    <w:rsid w:val="002E3907"/>
    <w:rsid w:val="00383A35"/>
    <w:rsid w:val="003D026D"/>
    <w:rsid w:val="004E31FB"/>
    <w:rsid w:val="004E70C1"/>
    <w:rsid w:val="005226DF"/>
    <w:rsid w:val="0056674F"/>
    <w:rsid w:val="005672B4"/>
    <w:rsid w:val="00567C72"/>
    <w:rsid w:val="00582419"/>
    <w:rsid w:val="00584195"/>
    <w:rsid w:val="006C36FA"/>
    <w:rsid w:val="00753E08"/>
    <w:rsid w:val="007C4C89"/>
    <w:rsid w:val="007F2149"/>
    <w:rsid w:val="008320D2"/>
    <w:rsid w:val="008E3909"/>
    <w:rsid w:val="00901101"/>
    <w:rsid w:val="0098746F"/>
    <w:rsid w:val="00997751"/>
    <w:rsid w:val="009E1F3E"/>
    <w:rsid w:val="00B7254B"/>
    <w:rsid w:val="00C01563"/>
    <w:rsid w:val="00C30151"/>
    <w:rsid w:val="00CC2143"/>
    <w:rsid w:val="00DA6526"/>
    <w:rsid w:val="00DF61D1"/>
    <w:rsid w:val="00E2312A"/>
    <w:rsid w:val="00EC188E"/>
    <w:rsid w:val="00EE5FB8"/>
    <w:rsid w:val="00F4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45416"/>
  <w15:chartTrackingRefBased/>
  <w15:docId w15:val="{E54FC525-282F-4282-B565-C974A0FF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67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56674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fontTable" Target="fontTable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12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22</cp:revision>
  <dcterms:created xsi:type="dcterms:W3CDTF">2023-08-13T23:54:00Z</dcterms:created>
  <dcterms:modified xsi:type="dcterms:W3CDTF">2023-08-14T01:25:00Z</dcterms:modified>
</cp:coreProperties>
</file>