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B6F3A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lang w:eastAsia="zh-CN"/>
        </w:rPr>
        <w:t>滨湖镇人民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政府信息公开申请表</w:t>
      </w:r>
    </w:p>
    <w:tbl>
      <w:tblPr>
        <w:tblStyle w:val="2"/>
        <w:tblW w:w="81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4"/>
        <w:gridCol w:w="696"/>
        <w:gridCol w:w="1449"/>
        <w:gridCol w:w="1410"/>
        <w:gridCol w:w="7"/>
        <w:gridCol w:w="567"/>
        <w:gridCol w:w="1134"/>
        <w:gridCol w:w="2418"/>
      </w:tblGrid>
      <w:tr w14:paraId="5AE8E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74" w:type="dxa"/>
            <w:vMerge w:val="restart"/>
            <w:vAlign w:val="center"/>
          </w:tcPr>
          <w:p w14:paraId="1F52CB5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申请人信息</w:t>
            </w:r>
          </w:p>
        </w:tc>
        <w:tc>
          <w:tcPr>
            <w:tcW w:w="696" w:type="dxa"/>
            <w:vMerge w:val="restart"/>
            <w:vAlign w:val="center"/>
          </w:tcPr>
          <w:p w14:paraId="4DEC1F7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公民</w:t>
            </w:r>
          </w:p>
        </w:tc>
        <w:tc>
          <w:tcPr>
            <w:tcW w:w="1449" w:type="dxa"/>
            <w:vAlign w:val="center"/>
          </w:tcPr>
          <w:p w14:paraId="2981DA4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姓名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239E9E64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704EFFF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工作单位</w:t>
            </w:r>
          </w:p>
        </w:tc>
        <w:tc>
          <w:tcPr>
            <w:tcW w:w="2418" w:type="dxa"/>
            <w:vAlign w:val="center"/>
          </w:tcPr>
          <w:p w14:paraId="605B44A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5679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atLeast"/>
          <w:jc w:val="center"/>
        </w:trPr>
        <w:tc>
          <w:tcPr>
            <w:tcW w:w="474" w:type="dxa"/>
            <w:vMerge w:val="continue"/>
            <w:vAlign w:val="center"/>
          </w:tcPr>
          <w:p w14:paraId="50B52C89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2CC0F3C8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58407682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证件名称</w:t>
            </w:r>
          </w:p>
        </w:tc>
        <w:tc>
          <w:tcPr>
            <w:tcW w:w="1984" w:type="dxa"/>
            <w:gridSpan w:val="3"/>
            <w:tcBorders>
              <w:right w:val="nil"/>
            </w:tcBorders>
            <w:vAlign w:val="center"/>
          </w:tcPr>
          <w:p w14:paraId="689A280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14:paraId="55C0210E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证件号码</w:t>
            </w:r>
          </w:p>
        </w:tc>
        <w:tc>
          <w:tcPr>
            <w:tcW w:w="2418" w:type="dxa"/>
            <w:vAlign w:val="center"/>
          </w:tcPr>
          <w:p w14:paraId="07E35AC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5E89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0" w:hRule="atLeast"/>
          <w:jc w:val="center"/>
        </w:trPr>
        <w:tc>
          <w:tcPr>
            <w:tcW w:w="474" w:type="dxa"/>
            <w:vMerge w:val="continue"/>
            <w:vAlign w:val="center"/>
          </w:tcPr>
          <w:p w14:paraId="3329A748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686B0FD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4FA1F3A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通信地址</w:t>
            </w:r>
          </w:p>
        </w:tc>
        <w:tc>
          <w:tcPr>
            <w:tcW w:w="5536" w:type="dxa"/>
            <w:gridSpan w:val="5"/>
            <w:vAlign w:val="center"/>
          </w:tcPr>
          <w:p w14:paraId="6FF6706E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028A3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4" w:hRule="atLeast"/>
          <w:jc w:val="center"/>
        </w:trPr>
        <w:tc>
          <w:tcPr>
            <w:tcW w:w="474" w:type="dxa"/>
            <w:vMerge w:val="continue"/>
            <w:vAlign w:val="center"/>
          </w:tcPr>
          <w:p w14:paraId="3F81F6CA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17E4FFCF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5DEAB78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联系电话</w:t>
            </w:r>
          </w:p>
        </w:tc>
        <w:tc>
          <w:tcPr>
            <w:tcW w:w="1984" w:type="dxa"/>
            <w:gridSpan w:val="3"/>
            <w:vAlign w:val="center"/>
          </w:tcPr>
          <w:p w14:paraId="7E0A074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7825DA2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邮政编码</w:t>
            </w:r>
          </w:p>
        </w:tc>
        <w:tc>
          <w:tcPr>
            <w:tcW w:w="2418" w:type="dxa"/>
            <w:vAlign w:val="center"/>
          </w:tcPr>
          <w:p w14:paraId="0FD2B40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79584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474" w:type="dxa"/>
            <w:vMerge w:val="continue"/>
            <w:vAlign w:val="center"/>
          </w:tcPr>
          <w:p w14:paraId="61952FE6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5F1899C6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1E028D28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电子邮箱</w:t>
            </w:r>
          </w:p>
        </w:tc>
        <w:tc>
          <w:tcPr>
            <w:tcW w:w="5536" w:type="dxa"/>
            <w:gridSpan w:val="5"/>
            <w:vAlign w:val="center"/>
          </w:tcPr>
          <w:p w14:paraId="76933EF0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3062B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4C1C95B7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restart"/>
            <w:vAlign w:val="center"/>
          </w:tcPr>
          <w:p w14:paraId="61602989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法人或者其他组织</w:t>
            </w:r>
          </w:p>
        </w:tc>
        <w:tc>
          <w:tcPr>
            <w:tcW w:w="1449" w:type="dxa"/>
            <w:vAlign w:val="center"/>
          </w:tcPr>
          <w:p w14:paraId="7F04B7D1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名    称</w:t>
            </w:r>
          </w:p>
        </w:tc>
        <w:tc>
          <w:tcPr>
            <w:tcW w:w="1984" w:type="dxa"/>
            <w:gridSpan w:val="3"/>
            <w:vAlign w:val="center"/>
          </w:tcPr>
          <w:p w14:paraId="5489F8D5">
            <w:pPr>
              <w:jc w:val="center"/>
              <w:rPr>
                <w:rFonts w:ascii="宋体" w:hAnsi="宋体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6CFEF93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统一社会信用代码</w:t>
            </w:r>
          </w:p>
        </w:tc>
        <w:tc>
          <w:tcPr>
            <w:tcW w:w="2418" w:type="dxa"/>
            <w:vAlign w:val="center"/>
          </w:tcPr>
          <w:p w14:paraId="402072F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4FF27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7" w:hRule="atLeast"/>
          <w:jc w:val="center"/>
        </w:trPr>
        <w:tc>
          <w:tcPr>
            <w:tcW w:w="474" w:type="dxa"/>
            <w:vMerge w:val="continue"/>
            <w:vAlign w:val="center"/>
          </w:tcPr>
          <w:p w14:paraId="3023E78B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1891D3C5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6D903F7A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法定代表人或负责人</w:t>
            </w:r>
          </w:p>
        </w:tc>
        <w:tc>
          <w:tcPr>
            <w:tcW w:w="1984" w:type="dxa"/>
            <w:gridSpan w:val="3"/>
            <w:vAlign w:val="center"/>
          </w:tcPr>
          <w:p w14:paraId="4DD2CD8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16AA946F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</w:t>
            </w:r>
          </w:p>
        </w:tc>
        <w:tc>
          <w:tcPr>
            <w:tcW w:w="2418" w:type="dxa"/>
            <w:vAlign w:val="center"/>
          </w:tcPr>
          <w:p w14:paraId="3FFA244D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D3D8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474" w:type="dxa"/>
            <w:vMerge w:val="continue"/>
            <w:vAlign w:val="center"/>
          </w:tcPr>
          <w:p w14:paraId="75CA969A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19FB157B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029E0755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联系人电话</w:t>
            </w:r>
          </w:p>
        </w:tc>
        <w:tc>
          <w:tcPr>
            <w:tcW w:w="5536" w:type="dxa"/>
            <w:gridSpan w:val="5"/>
            <w:vAlign w:val="center"/>
          </w:tcPr>
          <w:p w14:paraId="00342E9A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2AC35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  <w:vAlign w:val="center"/>
          </w:tcPr>
          <w:p w14:paraId="461C72E0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696" w:type="dxa"/>
            <w:vMerge w:val="continue"/>
            <w:vAlign w:val="center"/>
          </w:tcPr>
          <w:p w14:paraId="7C757D19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1449" w:type="dxa"/>
            <w:vAlign w:val="center"/>
          </w:tcPr>
          <w:p w14:paraId="5B3C1E06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联系人邮箱</w:t>
            </w:r>
          </w:p>
        </w:tc>
        <w:tc>
          <w:tcPr>
            <w:tcW w:w="5536" w:type="dxa"/>
            <w:gridSpan w:val="5"/>
            <w:vAlign w:val="center"/>
          </w:tcPr>
          <w:p w14:paraId="1B9715C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5C2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" w:hRule="atLeast"/>
          <w:jc w:val="center"/>
        </w:trPr>
        <w:tc>
          <w:tcPr>
            <w:tcW w:w="474" w:type="dxa"/>
            <w:vMerge w:val="continue"/>
            <w:vAlign w:val="center"/>
          </w:tcPr>
          <w:p w14:paraId="7C724FBC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 w14:paraId="0AA3A9BB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申请人签名或者盖章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 w14:paraId="5989D2CC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  <w:p w14:paraId="0CDD84E3">
            <w:pPr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14:paraId="618D0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  <w:jc w:val="center"/>
        </w:trPr>
        <w:tc>
          <w:tcPr>
            <w:tcW w:w="474" w:type="dxa"/>
            <w:vMerge w:val="continue"/>
            <w:vAlign w:val="center"/>
          </w:tcPr>
          <w:p w14:paraId="4EB8D94A">
            <w:pPr>
              <w:ind w:firstLine="180" w:firstLineChars="100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right w:val="single" w:color="auto" w:sz="4" w:space="0"/>
            </w:tcBorders>
            <w:vAlign w:val="center"/>
          </w:tcPr>
          <w:p w14:paraId="6B7487A3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申请时间</w:t>
            </w:r>
          </w:p>
        </w:tc>
        <w:tc>
          <w:tcPr>
            <w:tcW w:w="5536" w:type="dxa"/>
            <w:gridSpan w:val="5"/>
            <w:tcBorders>
              <w:right w:val="single" w:color="auto" w:sz="4" w:space="0"/>
            </w:tcBorders>
            <w:vAlign w:val="center"/>
          </w:tcPr>
          <w:p w14:paraId="76CDBE47">
            <w:pPr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年    月    日</w:t>
            </w:r>
          </w:p>
        </w:tc>
      </w:tr>
      <w:tr w14:paraId="5F02E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474" w:type="dxa"/>
            <w:vMerge w:val="restart"/>
            <w:vAlign w:val="center"/>
          </w:tcPr>
          <w:p w14:paraId="05966BC5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所需信息情况</w:t>
            </w:r>
          </w:p>
        </w:tc>
        <w:tc>
          <w:tcPr>
            <w:tcW w:w="696" w:type="dxa"/>
            <w:tcBorders>
              <w:right w:val="single" w:color="auto" w:sz="4" w:space="0"/>
            </w:tcBorders>
            <w:vAlign w:val="center"/>
          </w:tcPr>
          <w:p w14:paraId="4EA3E1FF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所需信息内容描述</w:t>
            </w:r>
          </w:p>
        </w:tc>
        <w:tc>
          <w:tcPr>
            <w:tcW w:w="6985" w:type="dxa"/>
            <w:gridSpan w:val="6"/>
            <w:tcBorders>
              <w:left w:val="single" w:color="auto" w:sz="4" w:space="0"/>
            </w:tcBorders>
            <w:vAlign w:val="center"/>
          </w:tcPr>
          <w:p w14:paraId="0DADD95C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56B32D4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674E5A4E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（申请公开的政府信息的名称、文号或者</w:t>
            </w:r>
          </w:p>
          <w:p w14:paraId="7C9A1F3A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  <w:r>
              <w:rPr>
                <w:rFonts w:hint="eastAsia" w:ascii="宋体" w:hAnsi="宋体"/>
                <w:color w:val="000000"/>
                <w:sz w:val="30"/>
                <w:szCs w:val="30"/>
              </w:rPr>
              <w:t>便于行政机关查询的其他特征性描述）</w:t>
            </w:r>
          </w:p>
          <w:p w14:paraId="0BAD6B2E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  <w:p w14:paraId="5BE315B1">
            <w:pPr>
              <w:jc w:val="center"/>
              <w:rPr>
                <w:rFonts w:ascii="宋体" w:hAnsi="宋体"/>
                <w:color w:val="000000"/>
                <w:sz w:val="30"/>
                <w:szCs w:val="30"/>
              </w:rPr>
            </w:pPr>
          </w:p>
        </w:tc>
      </w:tr>
      <w:tr w14:paraId="4E02C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474" w:type="dxa"/>
            <w:vMerge w:val="continue"/>
          </w:tcPr>
          <w:p w14:paraId="0B0675D9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7681" w:type="dxa"/>
            <w:gridSpan w:val="7"/>
          </w:tcPr>
          <w:p w14:paraId="59572065">
            <w:pPr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选   填   部   分</w:t>
            </w:r>
          </w:p>
        </w:tc>
      </w:tr>
      <w:tr w14:paraId="4A7F0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2" w:hRule="atLeast"/>
          <w:jc w:val="center"/>
        </w:trPr>
        <w:tc>
          <w:tcPr>
            <w:tcW w:w="474" w:type="dxa"/>
            <w:vMerge w:val="continue"/>
          </w:tcPr>
          <w:p w14:paraId="6012C4D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2145" w:type="dxa"/>
            <w:gridSpan w:val="2"/>
            <w:tcBorders>
              <w:bottom w:val="single" w:color="auto" w:sz="4" w:space="0"/>
            </w:tcBorders>
          </w:tcPr>
          <w:p w14:paraId="0C6F7703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所需信息的用途</w:t>
            </w:r>
          </w:p>
        </w:tc>
        <w:tc>
          <w:tcPr>
            <w:tcW w:w="5536" w:type="dxa"/>
            <w:gridSpan w:val="5"/>
            <w:tcBorders>
              <w:bottom w:val="single" w:color="auto" w:sz="4" w:space="0"/>
            </w:tcBorders>
          </w:tcPr>
          <w:p w14:paraId="7BF783F1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  <w:tr w14:paraId="3C3B3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474" w:type="dxa"/>
            <w:vMerge w:val="continue"/>
          </w:tcPr>
          <w:p w14:paraId="10CCF325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55" w:type="dxa"/>
            <w:gridSpan w:val="3"/>
            <w:tcBorders>
              <w:bottom w:val="nil"/>
            </w:tcBorders>
            <w:vAlign w:val="center"/>
          </w:tcPr>
          <w:p w14:paraId="61B80845">
            <w:pPr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提供政府信息的具体形式</w:t>
            </w:r>
          </w:p>
        </w:tc>
        <w:tc>
          <w:tcPr>
            <w:tcW w:w="4126" w:type="dxa"/>
            <w:gridSpan w:val="4"/>
            <w:tcBorders>
              <w:bottom w:val="nil"/>
            </w:tcBorders>
            <w:vAlign w:val="center"/>
          </w:tcPr>
          <w:p w14:paraId="63ED8EF1">
            <w:pPr>
              <w:widowControl/>
              <w:jc w:val="center"/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获取信息方式</w:t>
            </w:r>
          </w:p>
        </w:tc>
      </w:tr>
      <w:tr w14:paraId="3287F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46" w:hRule="atLeast"/>
          <w:jc w:val="center"/>
        </w:trPr>
        <w:tc>
          <w:tcPr>
            <w:tcW w:w="474" w:type="dxa"/>
            <w:vMerge w:val="continue"/>
          </w:tcPr>
          <w:p w14:paraId="7A85A992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  <w:tc>
          <w:tcPr>
            <w:tcW w:w="3562" w:type="dxa"/>
            <w:gridSpan w:val="4"/>
            <w:vAlign w:val="center"/>
          </w:tcPr>
          <w:p w14:paraId="07B51F34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纸面</w:t>
            </w:r>
          </w:p>
          <w:p w14:paraId="0AE3FEEB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 w14:paraId="1D98DFD3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光盘</w:t>
            </w:r>
          </w:p>
          <w:p w14:paraId="291A07FA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磁盘</w:t>
            </w:r>
          </w:p>
          <w:p w14:paraId="7DB79152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1A44E676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  <w:tc>
          <w:tcPr>
            <w:tcW w:w="4119" w:type="dxa"/>
            <w:gridSpan w:val="3"/>
            <w:vAlign w:val="center"/>
          </w:tcPr>
          <w:p w14:paraId="5404E627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sym w:font="Wingdings 2" w:char="00A3"/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邮寄</w:t>
            </w:r>
          </w:p>
          <w:p w14:paraId="2BD63D93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电子邮件</w:t>
            </w:r>
          </w:p>
          <w:p w14:paraId="7044011A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宋体" w:hAnsi="宋体"/>
                <w:color w:val="000000"/>
                <w:kern w:val="0"/>
                <w:sz w:val="18"/>
                <w:szCs w:val="18"/>
              </w:rPr>
              <w:t>传真</w:t>
            </w:r>
          </w:p>
          <w:p w14:paraId="0258DF0E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□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自行领取</w:t>
            </w:r>
          </w:p>
          <w:p w14:paraId="55A53123">
            <w:pPr>
              <w:rPr>
                <w:rFonts w:ascii="宋体" w:hAnsi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kern w:val="0"/>
                <w:sz w:val="18"/>
                <w:szCs w:val="18"/>
              </w:rPr>
              <w:t>□当场阅读、抄录</w:t>
            </w:r>
          </w:p>
          <w:p w14:paraId="771B8E86"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（可多选）</w:t>
            </w:r>
          </w:p>
        </w:tc>
      </w:tr>
      <w:tr w14:paraId="149D9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" w:hRule="atLeast"/>
          <w:jc w:val="center"/>
        </w:trPr>
        <w:tc>
          <w:tcPr>
            <w:tcW w:w="474" w:type="dxa"/>
            <w:tcBorders>
              <w:bottom w:val="single" w:color="auto" w:sz="4" w:space="0"/>
            </w:tcBorders>
          </w:tcPr>
          <w:p w14:paraId="004B3911">
            <w:pPr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备注</w:t>
            </w:r>
          </w:p>
        </w:tc>
        <w:tc>
          <w:tcPr>
            <w:tcW w:w="7681" w:type="dxa"/>
            <w:gridSpan w:val="7"/>
            <w:tcBorders>
              <w:bottom w:val="single" w:color="auto" w:sz="4" w:space="0"/>
            </w:tcBorders>
          </w:tcPr>
          <w:p w14:paraId="14F41FB0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  <w:p w14:paraId="2C5EE346">
            <w:pPr>
              <w:rPr>
                <w:rFonts w:ascii="宋体" w:hAnsi="宋体"/>
                <w:color w:val="000000"/>
                <w:sz w:val="18"/>
                <w:szCs w:val="18"/>
              </w:rPr>
            </w:pPr>
          </w:p>
        </w:tc>
      </w:tr>
    </w:tbl>
    <w:p w14:paraId="74B0A8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157181"/>
    <w:rsid w:val="1F933745"/>
    <w:rsid w:val="260E05E2"/>
    <w:rsid w:val="5EC7073A"/>
    <w:rsid w:val="6315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234</Words>
  <Characters>234</Characters>
  <Lines>0</Lines>
  <Paragraphs>0</Paragraphs>
  <TotalTime>0</TotalTime>
  <ScaleCrop>false</ScaleCrop>
  <LinksUpToDate>false</LinksUpToDate>
  <CharactersWithSpaces>263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2019-12-26T06:48:00Z</dcterms:created>
  <dc:creator>张晓晓/Dorothy</dc:creator>
  <cp:lastModifiedBy>毛豆</cp:lastModifiedBy>
  <dcterms:modified xsi:type="dcterms:W3CDTF">2025-05-06T09:17:49Z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eyJoZGlkIjoiZWVhMDZmNDg3MmU3NjM5ZDJhNWRiMTQwZGNmZTkxNzMiLCJ1c2VySWQiOiIzMzk4NTUwMTEifQ==</vt:lpwstr>
  </property>
  <property fmtid="{D5CDD505-2E9C-101B-9397-08002B2CF9AE}" pid="4" name="ICV">
    <vt:lpwstr>9181F7064A86406BBDBC2703774175E4_12</vt:lpwstr>
  </property>
</Properties>
</file>